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47F" w:rsidRDefault="000B4166" w:rsidP="005C6F2B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0B416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80175" cy="9006071"/>
            <wp:effectExtent l="0" t="0" r="0" b="5080"/>
            <wp:docPr id="3" name="Рисунок 3" descr="C:\Users\1\Pictures\Scanned00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Scanned001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0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3F1D" w:rsidRDefault="005D3F1D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Муниципальное бюджетное дошкольное образовательное учреждение «Детский сад общеразвивающего вида № 21 «Гвоздика»  г.Альметьевска</w:t>
      </w:r>
    </w:p>
    <w:p w:rsidR="005D3F1D" w:rsidRDefault="005C6F2B" w:rsidP="005C6F2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</w:t>
      </w:r>
      <w:r w:rsidR="005D3F1D">
        <w:rPr>
          <w:rFonts w:ascii="Times New Roman" w:hAnsi="Times New Roman" w:cs="Times New Roman"/>
          <w:noProof/>
          <w:lang w:eastAsia="ru-RU"/>
        </w:rPr>
        <w:t>(МБДОУ «Д/с № 21 «Гвоздика»)</w:t>
      </w:r>
    </w:p>
    <w:p w:rsidR="005D3F1D" w:rsidRDefault="005D3F1D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</w:p>
    <w:p w:rsidR="005D3F1D" w:rsidRDefault="00303858" w:rsidP="00303858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СОГЛАСОВАНО                                                                                   </w:t>
      </w:r>
      <w:r w:rsidR="005D3F1D">
        <w:rPr>
          <w:rFonts w:ascii="Times New Roman" w:hAnsi="Times New Roman" w:cs="Times New Roman"/>
          <w:noProof/>
          <w:lang w:eastAsia="ru-RU"/>
        </w:rPr>
        <w:t>УТВЕРЖДАЮ :</w:t>
      </w:r>
    </w:p>
    <w:p w:rsidR="005D3F1D" w:rsidRDefault="00303858" w:rsidP="00303858">
      <w:pPr>
        <w:tabs>
          <w:tab w:val="left" w:pos="480"/>
          <w:tab w:val="right" w:pos="10205"/>
        </w:tabs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ab/>
        <w:t>Педагогическим советом</w:t>
      </w:r>
      <w:r>
        <w:rPr>
          <w:rFonts w:ascii="Times New Roman" w:hAnsi="Times New Roman" w:cs="Times New Roman"/>
          <w:noProof/>
          <w:lang w:eastAsia="ru-RU"/>
        </w:rPr>
        <w:tab/>
      </w:r>
      <w:r w:rsidR="005D3F1D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Заведующий МБДОУ «Д/с  № 21 «Гвоздика»</w:t>
      </w:r>
    </w:p>
    <w:p w:rsidR="005D3F1D" w:rsidRDefault="00303858" w:rsidP="00303858">
      <w:pPr>
        <w:tabs>
          <w:tab w:val="left" w:pos="435"/>
          <w:tab w:val="right" w:pos="10205"/>
        </w:tabs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ab/>
        <w:t>МБДОУ № 21 «Гвоздика»</w:t>
      </w:r>
      <w:r>
        <w:rPr>
          <w:rFonts w:ascii="Times New Roman" w:hAnsi="Times New Roman" w:cs="Times New Roman"/>
          <w:noProof/>
          <w:lang w:eastAsia="ru-RU"/>
        </w:rPr>
        <w:tab/>
      </w:r>
      <w:r w:rsidR="005D3F1D">
        <w:rPr>
          <w:rFonts w:ascii="Times New Roman" w:hAnsi="Times New Roman" w:cs="Times New Roman"/>
          <w:noProof/>
          <w:lang w:eastAsia="ru-RU"/>
        </w:rPr>
        <w:t xml:space="preserve">                   </w:t>
      </w:r>
      <w:r w:rsidR="009A3819">
        <w:rPr>
          <w:rFonts w:ascii="Times New Roman" w:hAnsi="Times New Roman" w:cs="Times New Roman"/>
          <w:noProof/>
          <w:lang w:eastAsia="ru-RU"/>
        </w:rPr>
        <w:t xml:space="preserve">                   Т.М. Мельникова</w:t>
      </w:r>
    </w:p>
    <w:p w:rsidR="00303858" w:rsidRDefault="004F0330" w:rsidP="00303858">
      <w:pPr>
        <w:tabs>
          <w:tab w:val="left" w:pos="510"/>
        </w:tabs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ab/>
        <w:t>Протокол от 31.05.2024</w:t>
      </w:r>
      <w:r w:rsidR="00303858">
        <w:rPr>
          <w:rFonts w:ascii="Times New Roman" w:hAnsi="Times New Roman" w:cs="Times New Roman"/>
          <w:noProof/>
          <w:lang w:eastAsia="ru-RU"/>
        </w:rPr>
        <w:t xml:space="preserve"> г.</w:t>
      </w:r>
    </w:p>
    <w:p w:rsidR="00303858" w:rsidRDefault="00303858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</w:p>
    <w:p w:rsidR="00303858" w:rsidRDefault="00303858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</w:p>
    <w:p w:rsidR="00303858" w:rsidRDefault="00303858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</w:p>
    <w:p w:rsidR="005D3F1D" w:rsidRDefault="004F0330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5  июня 2024</w:t>
      </w:r>
      <w:r w:rsidR="005D3F1D">
        <w:rPr>
          <w:rFonts w:ascii="Times New Roman" w:hAnsi="Times New Roman" w:cs="Times New Roman"/>
          <w:noProof/>
          <w:lang w:eastAsia="ru-RU"/>
        </w:rPr>
        <w:t xml:space="preserve"> года</w:t>
      </w:r>
    </w:p>
    <w:p w:rsidR="005D3F1D" w:rsidRPr="00303858" w:rsidRDefault="005D3F1D" w:rsidP="005D3F1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303858">
        <w:rPr>
          <w:rFonts w:ascii="Times New Roman" w:hAnsi="Times New Roman" w:cs="Times New Roman"/>
          <w:b/>
          <w:noProof/>
          <w:lang w:eastAsia="ru-RU"/>
        </w:rPr>
        <w:t>ПУБЛИЧНЫЙ ДОКЛАД</w:t>
      </w:r>
    </w:p>
    <w:p w:rsidR="005D3F1D" w:rsidRDefault="005D3F1D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Муниципального бюджетного дошкольного образовательного учреждения «Детский сад общеразвивающего вида № 21 «Г</w:t>
      </w:r>
      <w:r w:rsidR="00AA1BF8">
        <w:rPr>
          <w:rFonts w:ascii="Times New Roman" w:hAnsi="Times New Roman" w:cs="Times New Roman"/>
          <w:noProof/>
          <w:lang w:eastAsia="ru-RU"/>
        </w:rPr>
        <w:t>воздика» г. Альметьевска за 20</w:t>
      </w:r>
      <w:r w:rsidR="004F0330">
        <w:rPr>
          <w:rFonts w:ascii="Times New Roman" w:hAnsi="Times New Roman" w:cs="Times New Roman"/>
          <w:noProof/>
          <w:lang w:eastAsia="ru-RU"/>
        </w:rPr>
        <w:t>23 – 2024</w:t>
      </w:r>
      <w:r>
        <w:rPr>
          <w:rFonts w:ascii="Times New Roman" w:hAnsi="Times New Roman" w:cs="Times New Roman"/>
          <w:noProof/>
          <w:lang w:eastAsia="ru-RU"/>
        </w:rPr>
        <w:t xml:space="preserve"> учебный год .</w:t>
      </w:r>
    </w:p>
    <w:p w:rsidR="005D3F1D" w:rsidRDefault="005D3F1D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</w:p>
    <w:p w:rsidR="005D3F1D" w:rsidRDefault="005D3F1D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Уважаемые  родители и гости официального сайта !</w:t>
      </w:r>
    </w:p>
    <w:p w:rsidR="005D3F1D" w:rsidRDefault="005D3F1D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Предлагаем вашему вниманию публичный доклад МБДОУ «Д/с № 21 «Гвоздика» г. Альметьевска  , в котором представлены результаты де</w:t>
      </w:r>
      <w:r w:rsidR="004F0330">
        <w:rPr>
          <w:rFonts w:ascii="Times New Roman" w:hAnsi="Times New Roman" w:cs="Times New Roman"/>
          <w:noProof/>
          <w:lang w:eastAsia="ru-RU"/>
        </w:rPr>
        <w:t>ятельности детского сада за 2023 – 2024</w:t>
      </w:r>
      <w:r w:rsidR="009A3819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учебный год .</w:t>
      </w:r>
    </w:p>
    <w:p w:rsidR="005D3F1D" w:rsidRDefault="005D3F1D" w:rsidP="005D3F1D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Цель настоящего доклада –</w:t>
      </w:r>
      <w:r w:rsidR="008D48CA">
        <w:rPr>
          <w:rFonts w:ascii="Times New Roman" w:hAnsi="Times New Roman" w:cs="Times New Roman"/>
          <w:noProof/>
          <w:lang w:eastAsia="ru-RU"/>
        </w:rPr>
        <w:t xml:space="preserve"> обеспечить диалог и согласовать интересы всех участников образовательных отношений , проинформировать общественность  , родителей (законных представителей ) об образовательной деятельности , основных результатах функционирования детского сада , планируемых мероприятиях и направлениях его развития .</w:t>
      </w:r>
    </w:p>
    <w:p w:rsidR="008D48CA" w:rsidRDefault="008D48CA" w:rsidP="005D3F1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Часть 1 . ОБЯЗАТЕЛЬНАЯ.</w:t>
      </w:r>
    </w:p>
    <w:p w:rsidR="009D7801" w:rsidRPr="005C7F95" w:rsidRDefault="008D48CA" w:rsidP="005C7F95">
      <w:pPr>
        <w:spacing w:after="0"/>
        <w:rPr>
          <w:rFonts w:ascii="Times New Roman" w:hAnsi="Times New Roman" w:cs="Times New Roman"/>
          <w:b/>
          <w:noProof/>
          <w:lang w:eastAsia="ru-RU"/>
        </w:rPr>
      </w:pPr>
      <w:r w:rsidRPr="005C7F95">
        <w:rPr>
          <w:rFonts w:ascii="Times New Roman" w:hAnsi="Times New Roman" w:cs="Times New Roman"/>
          <w:b/>
          <w:noProof/>
          <w:lang w:eastAsia="ru-RU"/>
        </w:rPr>
        <w:t>1.Общая характеристика .</w:t>
      </w:r>
    </w:p>
    <w:p w:rsidR="008D48CA" w:rsidRDefault="008D48CA" w:rsidP="005C7F95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5C7F95">
        <w:rPr>
          <w:rFonts w:ascii="Times New Roman" w:hAnsi="Times New Roman" w:cs="Times New Roman"/>
          <w:b/>
          <w:noProof/>
          <w:lang w:eastAsia="ru-RU"/>
        </w:rPr>
        <w:t>1.1 Тип , вид ,статус</w:t>
      </w:r>
      <w:r>
        <w:rPr>
          <w:rFonts w:ascii="Times New Roman" w:hAnsi="Times New Roman" w:cs="Times New Roman"/>
          <w:noProof/>
          <w:lang w:eastAsia="ru-RU"/>
        </w:rPr>
        <w:t xml:space="preserve"> : дошкольное образовательное учреждение , бюджетное , муниципальное .</w:t>
      </w:r>
    </w:p>
    <w:p w:rsidR="009D7801" w:rsidRDefault="009D7801" w:rsidP="005C7F95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5C7F95">
        <w:rPr>
          <w:rFonts w:ascii="Times New Roman" w:hAnsi="Times New Roman" w:cs="Times New Roman"/>
          <w:b/>
          <w:noProof/>
          <w:lang w:eastAsia="ru-RU"/>
        </w:rPr>
        <w:t>1.2. Лицензия на образовательную деятельность</w:t>
      </w:r>
      <w:r>
        <w:rPr>
          <w:rFonts w:ascii="Times New Roman" w:hAnsi="Times New Roman" w:cs="Times New Roman"/>
          <w:noProof/>
          <w:lang w:eastAsia="ru-RU"/>
        </w:rPr>
        <w:t xml:space="preserve"> : от 17 февраля 2016 года , № 7851 , серия 16Л01 № 0003818 выдана Министерством образования и науки РТ . Срок действия – бессрочно .</w:t>
      </w:r>
    </w:p>
    <w:p w:rsidR="009D7801" w:rsidRDefault="009D7801" w:rsidP="005C7F95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5C7F95">
        <w:rPr>
          <w:rFonts w:ascii="Times New Roman" w:hAnsi="Times New Roman" w:cs="Times New Roman"/>
          <w:b/>
          <w:noProof/>
          <w:lang w:eastAsia="ru-RU"/>
        </w:rPr>
        <w:t>1.3. Местонахождение , удобство транспортного расположения</w:t>
      </w:r>
      <w:r>
        <w:rPr>
          <w:rFonts w:ascii="Times New Roman" w:hAnsi="Times New Roman" w:cs="Times New Roman"/>
          <w:noProof/>
          <w:lang w:eastAsia="ru-RU"/>
        </w:rPr>
        <w:t xml:space="preserve"> : здание и участок детской площадки расположены в зоне с особыми требованиями к качеству окружающей среды , вдали от магистрали и инженерных сооружений по адресу : 423450 , Республика Татарстан , г. Альметьевск ,ул. Марджани , дом 155 а . К зданию детского сада есть два подъездных пути : со стороны улицы Марджани и со стороны Ленина Также удобство</w:t>
      </w:r>
      <w:r w:rsidR="006753F3">
        <w:rPr>
          <w:rFonts w:ascii="Times New Roman" w:hAnsi="Times New Roman" w:cs="Times New Roman"/>
          <w:noProof/>
          <w:lang w:eastAsia="ru-RU"/>
        </w:rPr>
        <w:t xml:space="preserve"> транспортного располжения обеспечивают две остановки на улице </w:t>
      </w:r>
    </w:p>
    <w:p w:rsidR="006753F3" w:rsidRDefault="006753F3" w:rsidP="005C7F95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Ленина .</w:t>
      </w:r>
    </w:p>
    <w:p w:rsidR="006753F3" w:rsidRDefault="006753F3" w:rsidP="005C7F95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5C7F95">
        <w:rPr>
          <w:rFonts w:ascii="Times New Roman" w:hAnsi="Times New Roman" w:cs="Times New Roman"/>
          <w:b/>
          <w:noProof/>
          <w:lang w:eastAsia="ru-RU"/>
        </w:rPr>
        <w:t>1.4. Режим работы</w:t>
      </w:r>
      <w:r>
        <w:rPr>
          <w:rFonts w:ascii="Times New Roman" w:hAnsi="Times New Roman" w:cs="Times New Roman"/>
          <w:noProof/>
          <w:lang w:eastAsia="ru-RU"/>
        </w:rPr>
        <w:t xml:space="preserve"> . : пятидневная рабочая неделя с продлжительностью работы 12 часов .Ежедневный график работы – с 6.30 – 18.30 , выходные – суббота , воскресенье и праздничные выходные дни .</w:t>
      </w:r>
    </w:p>
    <w:p w:rsidR="006753F3" w:rsidRDefault="006753F3" w:rsidP="005C7F95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5C7F95">
        <w:rPr>
          <w:rFonts w:ascii="Times New Roman" w:hAnsi="Times New Roman" w:cs="Times New Roman"/>
          <w:b/>
          <w:noProof/>
          <w:lang w:eastAsia="ru-RU"/>
        </w:rPr>
        <w:t xml:space="preserve">1.5. </w:t>
      </w:r>
      <w:r w:rsidR="002B1D8B" w:rsidRPr="005C7F95">
        <w:rPr>
          <w:rFonts w:ascii="Times New Roman" w:hAnsi="Times New Roman" w:cs="Times New Roman"/>
          <w:b/>
          <w:noProof/>
          <w:lang w:eastAsia="ru-RU"/>
        </w:rPr>
        <w:t>Структура и количество групп</w:t>
      </w:r>
      <w:r w:rsidR="002B1D8B">
        <w:rPr>
          <w:rFonts w:ascii="Times New Roman" w:hAnsi="Times New Roman" w:cs="Times New Roman"/>
          <w:noProof/>
          <w:lang w:eastAsia="ru-RU"/>
        </w:rPr>
        <w:t xml:space="preserve"> : в отчётном периоде в детском саду функционировало 7 групп . </w:t>
      </w:r>
    </w:p>
    <w:p w:rsidR="00AA1BF8" w:rsidRDefault="00AA1BF8" w:rsidP="005C7F95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- группа раннего возраста общеразвивающей направленности (с 1 до 2 лет):</w:t>
      </w:r>
    </w:p>
    <w:p w:rsidR="002B1D8B" w:rsidRDefault="00AA1BF8" w:rsidP="005C7F95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- 1 младшая группа  </w:t>
      </w:r>
      <w:r w:rsidR="002B1D8B">
        <w:rPr>
          <w:rFonts w:ascii="Times New Roman" w:hAnsi="Times New Roman" w:cs="Times New Roman"/>
          <w:noProof/>
          <w:lang w:eastAsia="ru-RU"/>
        </w:rPr>
        <w:t xml:space="preserve">  направленности – с 2 – 3 лет :</w:t>
      </w:r>
    </w:p>
    <w:p w:rsidR="002B1D8B" w:rsidRDefault="009A3819" w:rsidP="005C7F95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- вторая </w:t>
      </w:r>
      <w:r w:rsidR="002B1D8B">
        <w:rPr>
          <w:rFonts w:ascii="Times New Roman" w:hAnsi="Times New Roman" w:cs="Times New Roman"/>
          <w:noProof/>
          <w:lang w:eastAsia="ru-RU"/>
        </w:rPr>
        <w:t xml:space="preserve"> младша</w:t>
      </w:r>
      <w:r>
        <w:rPr>
          <w:rFonts w:ascii="Times New Roman" w:hAnsi="Times New Roman" w:cs="Times New Roman"/>
          <w:noProof/>
          <w:lang w:eastAsia="ru-RU"/>
        </w:rPr>
        <w:t xml:space="preserve">я группа (национальная) – с 3-4 </w:t>
      </w:r>
      <w:r w:rsidR="002B1D8B">
        <w:rPr>
          <w:rFonts w:ascii="Times New Roman" w:hAnsi="Times New Roman" w:cs="Times New Roman"/>
          <w:noProof/>
          <w:lang w:eastAsia="ru-RU"/>
        </w:rPr>
        <w:t xml:space="preserve"> лет :</w:t>
      </w:r>
    </w:p>
    <w:p w:rsidR="002B1D8B" w:rsidRDefault="00AA1BF8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- средняя группа общеразвивающей направленности – с 4- 5 лет</w:t>
      </w:r>
    </w:p>
    <w:p w:rsidR="002B1D8B" w:rsidRDefault="002B1D8B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- старшая группа общеразвивающей направленности – с 5 – 6 лет :</w:t>
      </w:r>
    </w:p>
    <w:p w:rsidR="002B1D8B" w:rsidRDefault="009A3819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- подготовительная к школе </w:t>
      </w:r>
      <w:r w:rsidR="002B1D8B">
        <w:rPr>
          <w:rFonts w:ascii="Times New Roman" w:hAnsi="Times New Roman" w:cs="Times New Roman"/>
          <w:noProof/>
          <w:lang w:eastAsia="ru-RU"/>
        </w:rPr>
        <w:t xml:space="preserve"> группа общера</w:t>
      </w:r>
      <w:r>
        <w:rPr>
          <w:rFonts w:ascii="Times New Roman" w:hAnsi="Times New Roman" w:cs="Times New Roman"/>
          <w:noProof/>
          <w:lang w:eastAsia="ru-RU"/>
        </w:rPr>
        <w:t xml:space="preserve">звивающей направленности с 6 – 7 </w:t>
      </w:r>
      <w:r w:rsidR="002B1D8B">
        <w:rPr>
          <w:rFonts w:ascii="Times New Roman" w:hAnsi="Times New Roman" w:cs="Times New Roman"/>
          <w:noProof/>
          <w:lang w:eastAsia="ru-RU"/>
        </w:rPr>
        <w:t xml:space="preserve"> лет :</w:t>
      </w:r>
    </w:p>
    <w:p w:rsidR="004F0330" w:rsidRDefault="004F0330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- подготовительная к школе  группа общеразвивающей направленности с 6 – 7  лет :</w:t>
      </w:r>
    </w:p>
    <w:p w:rsidR="004113AB" w:rsidRDefault="004113AB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Количество мест и воспитанников : здание детского сада рассчитано на 176 мест . Фактическая наполняемость на конец отчётного периода составляет 130 детей .</w:t>
      </w:r>
    </w:p>
    <w:p w:rsidR="004113AB" w:rsidRDefault="004113AB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5C7F95">
        <w:rPr>
          <w:rFonts w:ascii="Times New Roman" w:hAnsi="Times New Roman" w:cs="Times New Roman"/>
          <w:b/>
          <w:noProof/>
          <w:lang w:eastAsia="ru-RU"/>
        </w:rPr>
        <w:t>1.6. Наполняемость групп :</w:t>
      </w:r>
      <w:r>
        <w:rPr>
          <w:rFonts w:ascii="Times New Roman" w:hAnsi="Times New Roman" w:cs="Times New Roman"/>
          <w:noProof/>
          <w:lang w:eastAsia="ru-RU"/>
        </w:rPr>
        <w:t xml:space="preserve"> количество детей в группах определено в зависимости от площади групповых помещений .</w:t>
      </w:r>
    </w:p>
    <w:p w:rsidR="004113AB" w:rsidRDefault="004113AB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4113AB" w:rsidRDefault="004113AB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Структура управления , включая контактную информацию ответственных лиц : управление осуществляется на основе сочетания принципов единоначалия и коллегиальности . Единоличный исполнительный орган учреждения : заведующий детского сада</w:t>
      </w:r>
      <w:r w:rsidR="009A3819">
        <w:rPr>
          <w:rFonts w:ascii="Times New Roman" w:hAnsi="Times New Roman" w:cs="Times New Roman"/>
          <w:noProof/>
          <w:lang w:eastAsia="ru-RU"/>
        </w:rPr>
        <w:t xml:space="preserve">  -   Татьяна  Михайловна Мельникова</w:t>
      </w:r>
      <w:r>
        <w:rPr>
          <w:rFonts w:ascii="Times New Roman" w:hAnsi="Times New Roman" w:cs="Times New Roman"/>
          <w:noProof/>
          <w:lang w:eastAsia="ru-RU"/>
        </w:rPr>
        <w:t xml:space="preserve"> , телефон : 8(8553) 32 – 69 – 66.</w:t>
      </w:r>
    </w:p>
    <w:p w:rsidR="004113AB" w:rsidRDefault="004113AB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Коллегиальные  органы управления : 1) общее собрание работников : председател</w:t>
      </w:r>
      <w:r w:rsidR="009A3819">
        <w:rPr>
          <w:rFonts w:ascii="Times New Roman" w:hAnsi="Times New Roman" w:cs="Times New Roman"/>
          <w:noProof/>
          <w:lang w:eastAsia="ru-RU"/>
        </w:rPr>
        <w:t>ь –  Татьяна  Михайловна Мельникова</w:t>
      </w:r>
      <w:r>
        <w:rPr>
          <w:rFonts w:ascii="Times New Roman" w:hAnsi="Times New Roman" w:cs="Times New Roman"/>
          <w:noProof/>
          <w:lang w:eastAsia="ru-RU"/>
        </w:rPr>
        <w:t xml:space="preserve"> , телефон 8(8553)32-69 – 66: секретарь – Зиля Махасимовна Загидуллина , 8(8553)32-69-66 , 2) педагогический совет : председатель – Шушарина Евгения Александровна , телефон : 8(</w:t>
      </w:r>
      <w:r w:rsidR="005C7F95">
        <w:rPr>
          <w:rFonts w:ascii="Times New Roman" w:hAnsi="Times New Roman" w:cs="Times New Roman"/>
          <w:noProof/>
          <w:lang w:eastAsia="ru-RU"/>
        </w:rPr>
        <w:t>8553) 32 – 69 – 66 , секретарь –</w:t>
      </w:r>
      <w:r w:rsidR="003B195F">
        <w:rPr>
          <w:rFonts w:ascii="Times New Roman" w:hAnsi="Times New Roman" w:cs="Times New Roman"/>
          <w:noProof/>
          <w:lang w:eastAsia="ru-RU"/>
        </w:rPr>
        <w:t xml:space="preserve">  Краснова Ольга Валерьевна</w:t>
      </w:r>
      <w:r w:rsidR="009A3819">
        <w:rPr>
          <w:rFonts w:ascii="Times New Roman" w:hAnsi="Times New Roman" w:cs="Times New Roman"/>
          <w:noProof/>
          <w:lang w:eastAsia="ru-RU"/>
        </w:rPr>
        <w:t xml:space="preserve"> </w:t>
      </w:r>
      <w:r w:rsidR="005C7F95">
        <w:rPr>
          <w:rFonts w:ascii="Times New Roman" w:hAnsi="Times New Roman" w:cs="Times New Roman"/>
          <w:noProof/>
          <w:lang w:eastAsia="ru-RU"/>
        </w:rPr>
        <w:t xml:space="preserve"> , телефон : 8(8553)32 – 69 -66 :</w:t>
      </w:r>
    </w:p>
    <w:p w:rsidR="005C7F95" w:rsidRDefault="005C7F95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 xml:space="preserve">План развития и приоритетные задачи : в отчётном году решены следующие задачи : - сформирована  современная развивающая предметно – пространственная среда на прогулочных участках детского сада и </w:t>
      </w:r>
    </w:p>
    <w:p w:rsidR="00743299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</w:rPr>
        <w:t>групповых помещениях; – созданы условия по приобщению воспитанников к духовно-нравственным и социокультурным ценностям родного края; - создана система поддержки, способных и одаренных детей через конкурсную и проектную</w:t>
      </w:r>
      <w:r w:rsidR="009A3819">
        <w:rPr>
          <w:rFonts w:ascii="Times New Roman" w:hAnsi="Times New Roman" w:cs="Times New Roman"/>
        </w:rPr>
        <w:t xml:space="preserve"> </w:t>
      </w:r>
      <w:r w:rsidRPr="00743299">
        <w:rPr>
          <w:rFonts w:ascii="Times New Roman" w:hAnsi="Times New Roman" w:cs="Times New Roman"/>
        </w:rPr>
        <w:t xml:space="preserve">деятельность; - повышена эффективность использования средств информации в образовательном процессе; - созданы условия для повышения профессионализма педагогов как носителей образования; - повысилась компетентность родителей по вопросам взаимодействия с детским садом; - расширились связи с учреждениями –партнерами. </w:t>
      </w:r>
    </w:p>
    <w:p w:rsidR="00743299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  <w:b/>
        </w:rPr>
        <w:t>Сайт учреждения</w:t>
      </w:r>
      <w:r w:rsidRPr="00743299">
        <w:rPr>
          <w:rFonts w:ascii="Times New Roman" w:hAnsi="Times New Roman" w:cs="Times New Roman"/>
        </w:rPr>
        <w:t xml:space="preserve"> </w:t>
      </w:r>
      <w:hyperlink r:id="rId6" w:history="1">
        <w:r w:rsidRPr="00D0612E">
          <w:rPr>
            <w:rStyle w:val="a3"/>
            <w:rFonts w:ascii="Times New Roman" w:hAnsi="Times New Roman" w:cs="Times New Roman"/>
          </w:rPr>
          <w:t>https://edu.tatar.ru/almet/dou21/gvozdika/page4152046.htm</w:t>
        </w:r>
      </w:hyperlink>
    </w:p>
    <w:p w:rsidR="00743299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</w:rPr>
        <w:t xml:space="preserve"> </w:t>
      </w:r>
      <w:r w:rsidRPr="00743299">
        <w:rPr>
          <w:rFonts w:ascii="Times New Roman" w:hAnsi="Times New Roman" w:cs="Times New Roman"/>
          <w:b/>
        </w:rPr>
        <w:t>Контактная информация</w:t>
      </w:r>
      <w:r w:rsidRPr="00743299">
        <w:rPr>
          <w:rFonts w:ascii="Times New Roman" w:hAnsi="Times New Roman" w:cs="Times New Roman"/>
        </w:rPr>
        <w:t xml:space="preserve">: </w:t>
      </w:r>
      <w:proofErr w:type="gramStart"/>
      <w:r w:rsidRPr="00743299">
        <w:rPr>
          <w:rFonts w:ascii="Times New Roman" w:hAnsi="Times New Roman" w:cs="Times New Roman"/>
        </w:rPr>
        <w:t>заведующ</w:t>
      </w:r>
      <w:r w:rsidR="009A3819">
        <w:rPr>
          <w:rFonts w:ascii="Times New Roman" w:hAnsi="Times New Roman" w:cs="Times New Roman"/>
        </w:rPr>
        <w:t>ий  Мельникова</w:t>
      </w:r>
      <w:proofErr w:type="gramEnd"/>
      <w:r w:rsidR="009A3819">
        <w:rPr>
          <w:rFonts w:ascii="Times New Roman" w:hAnsi="Times New Roman" w:cs="Times New Roman"/>
        </w:rPr>
        <w:t xml:space="preserve"> Татьяна Михайловна </w:t>
      </w:r>
      <w:r w:rsidRPr="00743299">
        <w:rPr>
          <w:rFonts w:ascii="Times New Roman" w:hAnsi="Times New Roman" w:cs="Times New Roman"/>
        </w:rPr>
        <w:t xml:space="preserve">– телефон (факс): 8(8553)32-69- 66, старший воспитатель Евгения Александровна </w:t>
      </w:r>
      <w:proofErr w:type="spellStart"/>
      <w:r w:rsidRPr="00743299">
        <w:rPr>
          <w:rFonts w:ascii="Times New Roman" w:hAnsi="Times New Roman" w:cs="Times New Roman"/>
        </w:rPr>
        <w:t>Шушарина</w:t>
      </w:r>
      <w:proofErr w:type="spellEnd"/>
      <w:r w:rsidRPr="00743299">
        <w:rPr>
          <w:rFonts w:ascii="Times New Roman" w:hAnsi="Times New Roman" w:cs="Times New Roman"/>
        </w:rPr>
        <w:t>– телефон: 8(8553)32- 69-66, e-</w:t>
      </w:r>
      <w:proofErr w:type="spellStart"/>
      <w:r w:rsidRPr="00743299">
        <w:rPr>
          <w:rFonts w:ascii="Times New Roman" w:hAnsi="Times New Roman" w:cs="Times New Roman"/>
        </w:rPr>
        <w:t>mail</w:t>
      </w:r>
      <w:proofErr w:type="spellEnd"/>
      <w:r w:rsidRPr="00743299">
        <w:rPr>
          <w:rFonts w:ascii="Times New Roman" w:hAnsi="Times New Roman" w:cs="Times New Roman"/>
        </w:rPr>
        <w:t xml:space="preserve">: gvazdika21@mail.ru почтовый адрес: 423450, Республика Татарстан, г. Альметьевск, ул. </w:t>
      </w:r>
      <w:proofErr w:type="spellStart"/>
      <w:r w:rsidRPr="00743299">
        <w:rPr>
          <w:rFonts w:ascii="Times New Roman" w:hAnsi="Times New Roman" w:cs="Times New Roman"/>
        </w:rPr>
        <w:t>Ш.Марджани</w:t>
      </w:r>
      <w:proofErr w:type="spellEnd"/>
      <w:r w:rsidRPr="00743299">
        <w:rPr>
          <w:rFonts w:ascii="Times New Roman" w:hAnsi="Times New Roman" w:cs="Times New Roman"/>
        </w:rPr>
        <w:t xml:space="preserve">, дом 155а </w:t>
      </w:r>
    </w:p>
    <w:p w:rsidR="00743299" w:rsidRPr="00743299" w:rsidRDefault="00743299" w:rsidP="00177DF6">
      <w:pPr>
        <w:spacing w:after="0"/>
        <w:rPr>
          <w:rFonts w:ascii="Times New Roman" w:hAnsi="Times New Roman" w:cs="Times New Roman"/>
          <w:b/>
        </w:rPr>
      </w:pPr>
      <w:r w:rsidRPr="00743299">
        <w:rPr>
          <w:rFonts w:ascii="Times New Roman" w:hAnsi="Times New Roman" w:cs="Times New Roman"/>
          <w:b/>
        </w:rPr>
        <w:t xml:space="preserve">2. Особенности образовательного </w:t>
      </w:r>
      <w:proofErr w:type="gramStart"/>
      <w:r w:rsidRPr="00743299">
        <w:rPr>
          <w:rFonts w:ascii="Times New Roman" w:hAnsi="Times New Roman" w:cs="Times New Roman"/>
          <w:b/>
        </w:rPr>
        <w:t>процесса</w:t>
      </w:r>
      <w:r w:rsidR="003B195F">
        <w:rPr>
          <w:rFonts w:ascii="Times New Roman" w:hAnsi="Times New Roman" w:cs="Times New Roman"/>
          <w:b/>
        </w:rPr>
        <w:t xml:space="preserve"> .</w:t>
      </w:r>
      <w:proofErr w:type="gramEnd"/>
    </w:p>
    <w:p w:rsidR="00F0465C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  <w:b/>
        </w:rPr>
        <w:t xml:space="preserve"> Содержание обучения и воспитания детей</w:t>
      </w:r>
      <w:r w:rsidRPr="00743299">
        <w:rPr>
          <w:rFonts w:ascii="Times New Roman" w:hAnsi="Times New Roman" w:cs="Times New Roman"/>
        </w:rPr>
        <w:t>: образовательная деятельность ведется на основании основной образовательной программы детского сада</w:t>
      </w:r>
      <w:r w:rsidR="004F0330">
        <w:rPr>
          <w:rFonts w:ascii="Times New Roman" w:hAnsi="Times New Roman" w:cs="Times New Roman"/>
        </w:rPr>
        <w:t xml:space="preserve"> ОП ДОУ в соответствии с ФОП</w:t>
      </w:r>
      <w:r w:rsidRPr="00743299">
        <w:rPr>
          <w:rFonts w:ascii="Times New Roman" w:hAnsi="Times New Roman" w:cs="Times New Roman"/>
        </w:rPr>
        <w:t>, утвержденной приказом</w:t>
      </w:r>
      <w:r w:rsidR="004F0330">
        <w:rPr>
          <w:rFonts w:ascii="Times New Roman" w:hAnsi="Times New Roman" w:cs="Times New Roman"/>
        </w:rPr>
        <w:t xml:space="preserve"> </w:t>
      </w:r>
      <w:proofErr w:type="gramStart"/>
      <w:r w:rsidR="004F0330">
        <w:rPr>
          <w:rFonts w:ascii="Times New Roman" w:hAnsi="Times New Roman" w:cs="Times New Roman"/>
        </w:rPr>
        <w:t xml:space="preserve">заведующего </w:t>
      </w:r>
      <w:r w:rsidRPr="00743299">
        <w:rPr>
          <w:rFonts w:ascii="Times New Roman" w:hAnsi="Times New Roman" w:cs="Times New Roman"/>
        </w:rPr>
        <w:t xml:space="preserve"> санитарно</w:t>
      </w:r>
      <w:proofErr w:type="gramEnd"/>
      <w:r w:rsidRPr="00743299">
        <w:rPr>
          <w:rFonts w:ascii="Times New Roman" w:hAnsi="Times New Roman" w:cs="Times New Roman"/>
        </w:rPr>
        <w:t>-гигиенических правил и норм, с учетом Порядка организации и осуществления образовательной деятельности по основным общеобразовательным программам – образовательным программа дошкольного образования. Часть основной образовательной программы, формируемая участниками образовательных отношений выделена в Приложение к основной образовательной программе детского сада, в которой отражены национально-культурные, демографические и климатические особенности региона. Образовательная программа обеспечивает разносторонне</w:t>
      </w:r>
      <w:r w:rsidR="003B195F">
        <w:rPr>
          <w:rFonts w:ascii="Times New Roman" w:hAnsi="Times New Roman" w:cs="Times New Roman"/>
        </w:rPr>
        <w:t>е развитие детей в возрасте от 1</w:t>
      </w:r>
      <w:r w:rsidRPr="00743299">
        <w:rPr>
          <w:rFonts w:ascii="Times New Roman" w:hAnsi="Times New Roman" w:cs="Times New Roman"/>
        </w:rPr>
        <w:t xml:space="preserve"> до 7 лет с учетом их возрастных и индивидуальных особенностей по образовательным областям – «социально</w:t>
      </w:r>
      <w:r w:rsidR="00BA352B">
        <w:rPr>
          <w:rFonts w:ascii="Times New Roman" w:hAnsi="Times New Roman" w:cs="Times New Roman"/>
        </w:rPr>
        <w:t xml:space="preserve"> -</w:t>
      </w:r>
      <w:r w:rsidRPr="00743299">
        <w:rPr>
          <w:rFonts w:ascii="Times New Roman" w:hAnsi="Times New Roman" w:cs="Times New Roman"/>
        </w:rPr>
        <w:t>коммуникативное развитие», «познавательное развитие», «речевое развитие», «художественно</w:t>
      </w:r>
      <w:r w:rsidR="00BA352B">
        <w:rPr>
          <w:rFonts w:ascii="Times New Roman" w:hAnsi="Times New Roman" w:cs="Times New Roman"/>
        </w:rPr>
        <w:t>-</w:t>
      </w:r>
      <w:r w:rsidRPr="00743299">
        <w:rPr>
          <w:rFonts w:ascii="Times New Roman" w:hAnsi="Times New Roman" w:cs="Times New Roman"/>
        </w:rPr>
        <w:t>эстетическое развитие», «физическое развитие».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игровой, самостоятельной детской деятельности, совместной деятельности взрослого и детей.</w:t>
      </w:r>
    </w:p>
    <w:p w:rsidR="00F0465C" w:rsidRPr="00BA352B" w:rsidRDefault="00743299" w:rsidP="00177DF6">
      <w:pPr>
        <w:spacing w:after="0"/>
      </w:pPr>
      <w:r w:rsidRPr="00743299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Экспериментальная деятельность</w:t>
      </w:r>
      <w:r w:rsidRPr="00743299">
        <w:rPr>
          <w:rFonts w:ascii="Times New Roman" w:hAnsi="Times New Roman" w:cs="Times New Roman"/>
        </w:rPr>
        <w:t>: нет Охрана и укрепление здоровья детей: для всех возрастных групп с учетом здоровья детей разработаны планы мероприятий, направленные на укрепление здоровья детей. Основными формами оздоровительной работы являются: – двигательный режим: утренняя гимнастика, физкультминутки, динамические паузы,</w:t>
      </w:r>
      <w:r>
        <w:t xml:space="preserve"> прогулки, занятия</w:t>
      </w:r>
      <w:r w:rsidR="00BA352B">
        <w:t xml:space="preserve">  , </w:t>
      </w:r>
      <w:r w:rsidR="00734E68" w:rsidRPr="00734E68">
        <w:rPr>
          <w:rFonts w:ascii="Times New Roman" w:hAnsi="Times New Roman" w:cs="Times New Roman"/>
        </w:rPr>
        <w:t xml:space="preserve">физической культуры, дни и недели здоровья, спортивные праздники, спортивные секции, кружки, спортивные развлечения; – 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="00734E68" w:rsidRPr="00734E68">
        <w:rPr>
          <w:rFonts w:ascii="Times New Roman" w:hAnsi="Times New Roman" w:cs="Times New Roman"/>
        </w:rPr>
        <w:t>босохождение</w:t>
      </w:r>
      <w:proofErr w:type="spellEnd"/>
      <w:r w:rsidR="00734E68" w:rsidRPr="00734E68">
        <w:rPr>
          <w:rFonts w:ascii="Times New Roman" w:hAnsi="Times New Roman" w:cs="Times New Roman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развлечения; луковая и чесночная терапия, </w:t>
      </w:r>
      <w:proofErr w:type="spellStart"/>
      <w:r w:rsidR="00734E68" w:rsidRPr="00734E68">
        <w:rPr>
          <w:rFonts w:ascii="Times New Roman" w:hAnsi="Times New Roman" w:cs="Times New Roman"/>
        </w:rPr>
        <w:t>лимонотерапия</w:t>
      </w:r>
      <w:proofErr w:type="spellEnd"/>
      <w:r w:rsidR="00734E68" w:rsidRPr="00734E68">
        <w:rPr>
          <w:rFonts w:ascii="Times New Roman" w:hAnsi="Times New Roman" w:cs="Times New Roman"/>
        </w:rPr>
        <w:t xml:space="preserve">, витаминизация третьего блюда и в драже, закаливание «Горьковским методом». Профилактика </w:t>
      </w:r>
      <w:proofErr w:type="spellStart"/>
      <w:r w:rsidR="00734E68" w:rsidRPr="00734E68">
        <w:rPr>
          <w:rFonts w:ascii="Times New Roman" w:hAnsi="Times New Roman" w:cs="Times New Roman"/>
        </w:rPr>
        <w:t>йододефицита</w:t>
      </w:r>
      <w:proofErr w:type="spellEnd"/>
      <w:r w:rsidR="00734E68" w:rsidRPr="00734E68">
        <w:rPr>
          <w:rFonts w:ascii="Times New Roman" w:hAnsi="Times New Roman" w:cs="Times New Roman"/>
        </w:rPr>
        <w:t xml:space="preserve"> – прием детьми Калия – иодида 2 раза в год. 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 Инклюзивных программ в детском саду нет.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734E68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Организация специализированной (коррекционной) помощи детям, в том числе детям с ОВЗ</w:t>
      </w:r>
      <w:r w:rsidRPr="00734E68">
        <w:rPr>
          <w:rFonts w:ascii="Times New Roman" w:hAnsi="Times New Roman" w:cs="Times New Roman"/>
        </w:rPr>
        <w:t>: в детском саду нет психолога и дефектолога.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734E68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Дополнительные образовательные и иные услуги</w:t>
      </w:r>
      <w:r w:rsidRPr="00734E68">
        <w:rPr>
          <w:rFonts w:ascii="Times New Roman" w:hAnsi="Times New Roman" w:cs="Times New Roman"/>
        </w:rPr>
        <w:t>: не предоставляются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F0465C">
        <w:rPr>
          <w:rFonts w:ascii="Times New Roman" w:hAnsi="Times New Roman" w:cs="Times New Roman"/>
          <w:b/>
        </w:rPr>
        <w:t xml:space="preserve"> Программы </w:t>
      </w:r>
      <w:proofErr w:type="spellStart"/>
      <w:r w:rsidRPr="00F0465C">
        <w:rPr>
          <w:rFonts w:ascii="Times New Roman" w:hAnsi="Times New Roman" w:cs="Times New Roman"/>
          <w:b/>
        </w:rPr>
        <w:t>предшкольного</w:t>
      </w:r>
      <w:proofErr w:type="spellEnd"/>
      <w:r w:rsidRPr="00F0465C">
        <w:rPr>
          <w:rFonts w:ascii="Times New Roman" w:hAnsi="Times New Roman" w:cs="Times New Roman"/>
          <w:b/>
        </w:rPr>
        <w:t xml:space="preserve"> образования</w:t>
      </w:r>
      <w:r w:rsidRPr="00734E68">
        <w:rPr>
          <w:rFonts w:ascii="Times New Roman" w:hAnsi="Times New Roman" w:cs="Times New Roman"/>
        </w:rPr>
        <w:t xml:space="preserve">: в детском саду нет отдельной программы </w:t>
      </w:r>
      <w:proofErr w:type="spellStart"/>
      <w:r w:rsidRPr="00734E68">
        <w:rPr>
          <w:rFonts w:ascii="Times New Roman" w:hAnsi="Times New Roman" w:cs="Times New Roman"/>
        </w:rPr>
        <w:t>предшкольного</w:t>
      </w:r>
      <w:proofErr w:type="spellEnd"/>
      <w:r w:rsidRPr="00734E68">
        <w:rPr>
          <w:rFonts w:ascii="Times New Roman" w:hAnsi="Times New Roman" w:cs="Times New Roman"/>
        </w:rPr>
        <w:t xml:space="preserve"> образования. Ежегодно составляется план преемственности детского сада и школы, который утверждается заведующим детским садом и согласовывается с директором МБОУ СОШ №12. В отчетном учебном году план преемственности выполнен на 75 процентов в связи с карантинными мероприятиями и загруженностью педагогических работников. 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F0465C">
        <w:rPr>
          <w:rFonts w:ascii="Times New Roman" w:hAnsi="Times New Roman" w:cs="Times New Roman"/>
          <w:b/>
        </w:rPr>
        <w:t>Преемственность дошкольных образовательных программ и программ начального общего образования, взаимодействие с учреждениями общего образования</w:t>
      </w:r>
      <w:r w:rsidRPr="00734E68">
        <w:rPr>
          <w:rFonts w:ascii="Times New Roman" w:hAnsi="Times New Roman" w:cs="Times New Roman"/>
        </w:rPr>
        <w:t xml:space="preserve">: детский сад работает в тесном контакте с педагогическим коллективом МБОУ СОШ № 12. Ежегодно между учреждениями составляются планы образовательных и воспитательных мероприятий. Для преемственности дошкольного и начального </w:t>
      </w:r>
      <w:r w:rsidRPr="00734E68">
        <w:rPr>
          <w:rFonts w:ascii="Times New Roman" w:hAnsi="Times New Roman" w:cs="Times New Roman"/>
        </w:rPr>
        <w:lastRenderedPageBreak/>
        <w:t>основного общего образования между учреждениями ведется углубленная работа по адаптации детей к школьным условиям. Педагоги детского сада помогают своим воспитанникам в установлении контакта с будущим учителем, этому способствовали экскурсии в школу, совместные интегрированные уроки с первоклассниками.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F0465C">
        <w:rPr>
          <w:rFonts w:ascii="Times New Roman" w:hAnsi="Times New Roman" w:cs="Times New Roman"/>
          <w:b/>
        </w:rPr>
        <w:t xml:space="preserve"> Совместная работа с организациями дополнительного образования, культуры и спорта</w:t>
      </w:r>
      <w:r w:rsidRPr="00734E68">
        <w:rPr>
          <w:rFonts w:ascii="Times New Roman" w:hAnsi="Times New Roman" w:cs="Times New Roman"/>
        </w:rPr>
        <w:t>: в течение отчетного периода детский сад не заключал договора о сетевом взаимодействии. В предстоящем учебном году планируется заключение договоров о сетевом взаимодействии с организациями дополнительного образования, культуры и спорта.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734E68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Основные формы работы с родителями (законными представителями</w:t>
      </w:r>
      <w:r w:rsidRPr="00734E68">
        <w:rPr>
          <w:rFonts w:ascii="Times New Roman" w:hAnsi="Times New Roman" w:cs="Times New Roman"/>
        </w:rPr>
        <w:t xml:space="preserve">): наиболее эффективными формами работы с родителями в отчетном периоде стали: – родительские собрания; – работа консультационного пункта детского сада; – организация и проведение праздников, театральных постановок с участием родителей; – организация выставок совместного творчества детей и родителей; – стендовая информация; – взаимодействие через мобильные мессенджеры; – работа Школы дошкольных наук «Учимся, играя»; – </w:t>
      </w:r>
      <w:proofErr w:type="spellStart"/>
      <w:r w:rsidRPr="00734E68">
        <w:rPr>
          <w:rFonts w:ascii="Times New Roman" w:hAnsi="Times New Roman" w:cs="Times New Roman"/>
        </w:rPr>
        <w:t>Квест</w:t>
      </w:r>
      <w:proofErr w:type="spellEnd"/>
      <w:r w:rsidRPr="00734E68">
        <w:rPr>
          <w:rFonts w:ascii="Times New Roman" w:hAnsi="Times New Roman" w:cs="Times New Roman"/>
        </w:rPr>
        <w:t xml:space="preserve"> – TRAVEL игры; – акции, мастер-классы, интеллектуальные конкурсы, игровые практикумы; – клубные часы; – интервьюирование. </w:t>
      </w:r>
    </w:p>
    <w:p w:rsidR="00F0465C" w:rsidRPr="00D94A13" w:rsidRDefault="00734E68" w:rsidP="00177DF6">
      <w:pPr>
        <w:spacing w:after="0"/>
        <w:rPr>
          <w:rFonts w:ascii="Times New Roman" w:hAnsi="Times New Roman" w:cs="Times New Roman"/>
          <w:b/>
        </w:rPr>
      </w:pPr>
      <w:r w:rsidRPr="00D94A13">
        <w:rPr>
          <w:rFonts w:ascii="Times New Roman" w:hAnsi="Times New Roman" w:cs="Times New Roman"/>
          <w:b/>
        </w:rPr>
        <w:t xml:space="preserve">3. Условия осуществления образовательной деятельности </w:t>
      </w:r>
    </w:p>
    <w:p w:rsidR="00F0465C" w:rsidRPr="00BA352B" w:rsidRDefault="00734E68" w:rsidP="00177DF6">
      <w:pPr>
        <w:spacing w:after="0"/>
        <w:rPr>
          <w:rFonts w:ascii="Times New Roman" w:hAnsi="Times New Roman" w:cs="Times New Roman"/>
          <w:b/>
        </w:rPr>
      </w:pPr>
      <w:r w:rsidRPr="00D94A13">
        <w:rPr>
          <w:rFonts w:ascii="Times New Roman" w:hAnsi="Times New Roman" w:cs="Times New Roman"/>
          <w:b/>
        </w:rPr>
        <w:t>Организация предметной образовательной среды и материальное оснащение детского сад</w:t>
      </w:r>
      <w:r w:rsidR="00F0465C" w:rsidRPr="00D94A13">
        <w:rPr>
          <w:rFonts w:ascii="Times New Roman" w:hAnsi="Times New Roman" w:cs="Times New Roman"/>
          <w:b/>
        </w:rPr>
        <w:t>а</w:t>
      </w:r>
      <w:r w:rsidR="00F0465C" w:rsidRPr="00D94A13">
        <w:rPr>
          <w:rFonts w:ascii="Times New Roman" w:hAnsi="Times New Roman" w:cs="Times New Roman"/>
        </w:rPr>
        <w:t>: детский сад имеет 100-процентную базу для осуществления образовательной деятельности. Состояние базы соответствует педагогическим требованиям, уровню образования и санитарным нормам: Специальные помещения, оборудованные для определенных видов образовательной работы (музыкальной, физкультурно</w:t>
      </w:r>
      <w:r w:rsidR="00BA352B">
        <w:rPr>
          <w:rFonts w:ascii="Times New Roman" w:hAnsi="Times New Roman" w:cs="Times New Roman"/>
        </w:rPr>
        <w:t>-</w:t>
      </w:r>
      <w:r w:rsidR="00F0465C" w:rsidRPr="00D94A13">
        <w:rPr>
          <w:rFonts w:ascii="Times New Roman" w:hAnsi="Times New Roman" w:cs="Times New Roman"/>
        </w:rPr>
        <w:t xml:space="preserve">оздоровительной, </w:t>
      </w:r>
      <w:proofErr w:type="gramStart"/>
      <w:r w:rsidR="00F0465C" w:rsidRPr="00D94A13">
        <w:rPr>
          <w:rFonts w:ascii="Times New Roman" w:hAnsi="Times New Roman" w:cs="Times New Roman"/>
        </w:rPr>
        <w:t>познавательной)  1</w:t>
      </w:r>
      <w:proofErr w:type="gramEnd"/>
      <w:r w:rsidR="00F0465C" w:rsidRPr="00D94A13">
        <w:rPr>
          <w:rFonts w:ascii="Times New Roman" w:hAnsi="Times New Roman" w:cs="Times New Roman"/>
        </w:rPr>
        <w:t>. Кабинет по обучению детей татарскому и родному языку – 100 % 2. Музыкальный зал – 80 % 3. Физкультурный зал – 80 %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Использование компьютера в образовательной работе с детьми</w:t>
      </w:r>
      <w:r w:rsidRPr="00D94A13">
        <w:rPr>
          <w:rFonts w:ascii="Times New Roman" w:hAnsi="Times New Roman" w:cs="Times New Roman"/>
        </w:rPr>
        <w:t xml:space="preserve"> соответствует требованиям работы с персональными электронно-вычислительными машинами, установленным в СанПиН 2.2.2/2.4.1340-03. </w:t>
      </w:r>
      <w:r w:rsidRPr="00D94A13">
        <w:rPr>
          <w:rFonts w:ascii="Times New Roman" w:hAnsi="Times New Roman" w:cs="Times New Roman"/>
          <w:b/>
        </w:rPr>
        <w:t>Обеспечение безопасности жизни и деятельности ребенка в здании и на прилегающей к детскому саду</w:t>
      </w:r>
      <w:r w:rsidRPr="00D94A13">
        <w:rPr>
          <w:rFonts w:ascii="Times New Roman" w:hAnsi="Times New Roman" w:cs="Times New Roman"/>
        </w:rPr>
        <w:t xml:space="preserve"> </w:t>
      </w:r>
      <w:r w:rsidRPr="00D94A13">
        <w:rPr>
          <w:rFonts w:ascii="Times New Roman" w:hAnsi="Times New Roman" w:cs="Times New Roman"/>
          <w:b/>
        </w:rPr>
        <w:t>территории</w:t>
      </w:r>
      <w:r w:rsidRPr="00D94A13">
        <w:rPr>
          <w:rFonts w:ascii="Times New Roman" w:hAnsi="Times New Roman" w:cs="Times New Roman"/>
        </w:rPr>
        <w:t>: Здание детского сада оборудовано: – кнопкой тревожной сигнализации; – прямой связью с пожарной частью; – противопожарным оборудованием; – охранно-пожарной сигнализацией; – системой видеонаблюдения; – системой контроля и управления доступом; – металлическими входными дверьми. На территории детского сада имеются: – ограждение по периметру высотой 1,5 м; – уличное освещение; – система видеонаблюдения – 5 камер наружного видеонаблюдения. В детском саду де</w:t>
      </w:r>
      <w:r w:rsidR="003B195F">
        <w:rPr>
          <w:rFonts w:ascii="Times New Roman" w:hAnsi="Times New Roman" w:cs="Times New Roman"/>
        </w:rPr>
        <w:t>йствует пропускной режим. В 2023</w:t>
      </w:r>
      <w:r w:rsidRPr="00D94A13">
        <w:rPr>
          <w:rFonts w:ascii="Times New Roman" w:hAnsi="Times New Roman" w:cs="Times New Roman"/>
        </w:rPr>
        <w:t xml:space="preserve"> году разработан паспорт безопасности.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Медицинское обслуживание</w:t>
      </w:r>
      <w:r w:rsidRPr="00D94A13">
        <w:rPr>
          <w:rFonts w:ascii="Times New Roman" w:hAnsi="Times New Roman" w:cs="Times New Roman"/>
        </w:rPr>
        <w:t xml:space="preserve"> осуществляется по договору о совместной деятельности с детской поликлиникой ГАУЗ «АДГБ с ПБ». Для лечебно-оздоровительной работы в детском саду имеется медицинский блок, состоящий из кабинета медицинских работников, врача-педиатра, процедурного кабинета. Профилактические осмотры детей проводятся в соответствии с нормативными документами. </w:t>
      </w:r>
      <w:r w:rsidRPr="00D94A13">
        <w:rPr>
          <w:rFonts w:ascii="Times New Roman" w:hAnsi="Times New Roman" w:cs="Times New Roman"/>
          <w:b/>
        </w:rPr>
        <w:t>Материально-техническая база</w:t>
      </w:r>
      <w:r w:rsidRPr="00D94A13">
        <w:rPr>
          <w:rFonts w:ascii="Times New Roman" w:hAnsi="Times New Roman" w:cs="Times New Roman"/>
        </w:rPr>
        <w:t>: здание детского сада построено и введено в эксплуатацию в 1964 году. Здание типовое, двухэтажное, имеет необходимый набор и площадь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</w:t>
      </w:r>
      <w:r w:rsidR="00BA352B">
        <w:rPr>
          <w:rFonts w:ascii="Times New Roman" w:hAnsi="Times New Roman" w:cs="Times New Roman"/>
        </w:rPr>
        <w:t xml:space="preserve"> хорошим.</w:t>
      </w:r>
      <w:r w:rsidRPr="00D94A13">
        <w:rPr>
          <w:rFonts w:ascii="Times New Roman" w:hAnsi="Times New Roman" w:cs="Times New Roman"/>
        </w:rPr>
        <w:t xml:space="preserve">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Наличие видов благоустройства:</w:t>
      </w:r>
      <w:r w:rsidRPr="00D94A13">
        <w:rPr>
          <w:rFonts w:ascii="Times New Roman" w:hAnsi="Times New Roman" w:cs="Times New Roman"/>
        </w:rPr>
        <w:t xml:space="preserve"> территория детского сада благоустроена – имеются огород, зона сада и леса, цветники, зеленые насаждения (кустарники и деревья).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Бытовые условия в группах и специализированных кабинетах</w:t>
      </w:r>
      <w:r w:rsidRPr="00D94A13">
        <w:rPr>
          <w:rFonts w:ascii="Times New Roman" w:hAnsi="Times New Roman" w:cs="Times New Roman"/>
        </w:rPr>
        <w:t>: соответствуют т</w:t>
      </w:r>
      <w:r w:rsidR="003B195F">
        <w:rPr>
          <w:rFonts w:ascii="Times New Roman" w:hAnsi="Times New Roman" w:cs="Times New Roman"/>
        </w:rPr>
        <w:t>ребованиям СанПиН 2.4.3648 -20.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</w:rPr>
        <w:t xml:space="preserve"> </w:t>
      </w:r>
      <w:r w:rsidRPr="00D94A13">
        <w:rPr>
          <w:rFonts w:ascii="Times New Roman" w:hAnsi="Times New Roman" w:cs="Times New Roman"/>
          <w:b/>
        </w:rPr>
        <w:t>Характеристика территории детского сада</w:t>
      </w:r>
      <w:r w:rsidRPr="00D94A13">
        <w:rPr>
          <w:rFonts w:ascii="Times New Roman" w:hAnsi="Times New Roman" w:cs="Times New Roman"/>
        </w:rPr>
        <w:t xml:space="preserve">: территория ограждена и имеет наружное освещение. На территории имеется функциональная игровая зона: – индивидуальные площадки для каждой группы: закрывающиеся песочницы с речным песком, теневые навесы, игровое оборудование, соответствующее требованиям безопасности и возрастным особенностям группы; – физкультурная площадка: беговая дорожка, волейбольная площадка, лестницы металлические для лазания, </w:t>
      </w:r>
      <w:proofErr w:type="spellStart"/>
      <w:r w:rsidRPr="00D94A13">
        <w:rPr>
          <w:rFonts w:ascii="Times New Roman" w:hAnsi="Times New Roman" w:cs="Times New Roman"/>
        </w:rPr>
        <w:t>кольцеброс</w:t>
      </w:r>
      <w:proofErr w:type="spellEnd"/>
      <w:r w:rsidRPr="00D94A13">
        <w:rPr>
          <w:rFonts w:ascii="Times New Roman" w:hAnsi="Times New Roman" w:cs="Times New Roman"/>
        </w:rPr>
        <w:t xml:space="preserve"> для метания, футбольные ворота, лабиринт спортивный, тропа здоровья; Каждый из элементов игровой зоны оснащен зелеными насаждениями, цветниками, малыми архитектурными формами.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Качество и организация питания:</w:t>
      </w:r>
      <w:r w:rsidRPr="00D94A13">
        <w:rPr>
          <w:rFonts w:ascii="Times New Roman" w:hAnsi="Times New Roman" w:cs="Times New Roman"/>
        </w:rPr>
        <w:t xml:space="preserve"> в детском саду установлено 5 разовое питание</w:t>
      </w:r>
      <w:r w:rsidR="00BA352B">
        <w:rPr>
          <w:rFonts w:ascii="Times New Roman" w:hAnsi="Times New Roman" w:cs="Times New Roman"/>
        </w:rPr>
        <w:t xml:space="preserve"> детей. Используется примерное 1</w:t>
      </w:r>
      <w:r w:rsidRPr="00D94A13">
        <w:rPr>
          <w:rFonts w:ascii="Times New Roman" w:hAnsi="Times New Roman" w:cs="Times New Roman"/>
        </w:rPr>
        <w:t>0</w:t>
      </w:r>
      <w:r w:rsidR="00BA352B">
        <w:rPr>
          <w:rFonts w:ascii="Times New Roman" w:hAnsi="Times New Roman" w:cs="Times New Roman"/>
        </w:rPr>
        <w:t>-дневное меню, рассчитанное на 2</w:t>
      </w:r>
      <w:r w:rsidRPr="00D94A13">
        <w:rPr>
          <w:rFonts w:ascii="Times New Roman" w:hAnsi="Times New Roman" w:cs="Times New Roman"/>
        </w:rPr>
        <w:t xml:space="preserve"> недели, с учетом рекомендуемых среднесуточных норм питания для возрастной категории с 3 до </w:t>
      </w:r>
      <w:r w:rsidR="00BA352B">
        <w:rPr>
          <w:rFonts w:ascii="Times New Roman" w:hAnsi="Times New Roman" w:cs="Times New Roman"/>
        </w:rPr>
        <w:t>7 лет. На основании примерного 1</w:t>
      </w:r>
      <w:r w:rsidRPr="00D94A13">
        <w:rPr>
          <w:rFonts w:ascii="Times New Roman" w:hAnsi="Times New Roman" w:cs="Times New Roman"/>
        </w:rPr>
        <w:t xml:space="preserve">0- дневного меню ежедневно </w:t>
      </w:r>
      <w:r w:rsidRPr="00D94A13">
        <w:rPr>
          <w:rFonts w:ascii="Times New Roman" w:hAnsi="Times New Roman" w:cs="Times New Roman"/>
        </w:rPr>
        <w:lastRenderedPageBreak/>
        <w:t xml:space="preserve">составляется меню-требование установленного образца, с указанием выхода блюд для детей дошкольного возраста. Проводится сезонная искусственная С-витаминизация готовых блюд (с 3-х лет – 50 мг на порцию). Ежедневно старшей медицинской сестрой отбирается суточная проба готовой продукции в объеме: порционные блюда – в полном объеме, остальные – не менее 100 гр. Суточная проба хранится 48 часов. Продукты завозятся в детский сад в соответствии с заключенным муниципальным контрактом по организации питания для дошкольных учреждений </w:t>
      </w:r>
      <w:proofErr w:type="spellStart"/>
      <w:r w:rsidRPr="00D94A13">
        <w:rPr>
          <w:rFonts w:ascii="Times New Roman" w:hAnsi="Times New Roman" w:cs="Times New Roman"/>
        </w:rPr>
        <w:t>Альметьевского</w:t>
      </w:r>
      <w:proofErr w:type="spellEnd"/>
      <w:r w:rsidRPr="00D94A13">
        <w:rPr>
          <w:rFonts w:ascii="Times New Roman" w:hAnsi="Times New Roman" w:cs="Times New Roman"/>
        </w:rPr>
        <w:t xml:space="preserve"> муниципального района и принимаются при наличии сертификата качества и накладной. Для проверки качества питания в детском саду создана и функционирует </w:t>
      </w:r>
      <w:proofErr w:type="spellStart"/>
      <w:r w:rsidRPr="00D94A13">
        <w:rPr>
          <w:rFonts w:ascii="Times New Roman" w:hAnsi="Times New Roman" w:cs="Times New Roman"/>
        </w:rPr>
        <w:t>бракеражная</w:t>
      </w:r>
      <w:proofErr w:type="spellEnd"/>
      <w:r w:rsidRPr="00D94A13">
        <w:rPr>
          <w:rFonts w:ascii="Times New Roman" w:hAnsi="Times New Roman" w:cs="Times New Roman"/>
        </w:rPr>
        <w:t xml:space="preserve"> комиссия.</w:t>
      </w:r>
    </w:p>
    <w:p w:rsidR="00176776" w:rsidRDefault="00137C94" w:rsidP="00137C94">
      <w:pPr>
        <w:spacing w:after="0"/>
        <w:jc w:val="center"/>
        <w:rPr>
          <w:rFonts w:ascii="Times New Roman" w:hAnsi="Times New Roman" w:cs="Times New Roman"/>
          <w:b/>
        </w:rPr>
      </w:pPr>
      <w:r w:rsidRPr="00137C94">
        <w:rPr>
          <w:rFonts w:ascii="Times New Roman" w:hAnsi="Times New Roman" w:cs="Times New Roman"/>
          <w:b/>
        </w:rPr>
        <w:t>4. Результаты деятельности детского сада</w:t>
      </w:r>
    </w:p>
    <w:p w:rsidR="00137C94" w:rsidRDefault="00137C94" w:rsidP="00137C9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Результаты работы по снижению </w:t>
      </w:r>
      <w:proofErr w:type="gramStart"/>
      <w:r>
        <w:rPr>
          <w:rFonts w:ascii="Times New Roman" w:hAnsi="Times New Roman" w:cs="Times New Roman"/>
          <w:b/>
        </w:rPr>
        <w:t>заболеваемости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в сравнении с предыдущим в отчётном периоде году уровень заболеваемости воспитанников увеличился</w:t>
      </w:r>
      <w:r w:rsidR="00ED7E19"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ED7E19" w:rsidTr="00ED7E19">
        <w:tc>
          <w:tcPr>
            <w:tcW w:w="2548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воспитанников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пропусков дней по болезни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пропусков на одного ребёнка</w:t>
            </w:r>
          </w:p>
        </w:tc>
      </w:tr>
      <w:tr w:rsidR="00ED7E19" w:rsidTr="00ED7E19">
        <w:tc>
          <w:tcPr>
            <w:tcW w:w="2548" w:type="dxa"/>
          </w:tcPr>
          <w:p w:rsidR="00ED7E19" w:rsidRDefault="004F0330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549" w:type="dxa"/>
          </w:tcPr>
          <w:p w:rsidR="00ED7E19" w:rsidRDefault="004F0330" w:rsidP="00BA3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161</w:t>
            </w:r>
          </w:p>
        </w:tc>
        <w:tc>
          <w:tcPr>
            <w:tcW w:w="2549" w:type="dxa"/>
          </w:tcPr>
          <w:p w:rsidR="00ED7E19" w:rsidRDefault="004F0330" w:rsidP="00BA3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42</w:t>
            </w:r>
          </w:p>
        </w:tc>
        <w:tc>
          <w:tcPr>
            <w:tcW w:w="2549" w:type="dxa"/>
          </w:tcPr>
          <w:p w:rsidR="00ED7E19" w:rsidRDefault="004F0330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</w:tr>
      <w:tr w:rsidR="00ED7E19" w:rsidTr="00ED7E19">
        <w:tc>
          <w:tcPr>
            <w:tcW w:w="2548" w:type="dxa"/>
          </w:tcPr>
          <w:p w:rsidR="00ED7E19" w:rsidRDefault="004F0330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549" w:type="dxa"/>
          </w:tcPr>
          <w:p w:rsidR="00ED7E19" w:rsidRDefault="004F0330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549" w:type="dxa"/>
          </w:tcPr>
          <w:p w:rsidR="00ED7E19" w:rsidRDefault="00BA352B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49" w:type="dxa"/>
          </w:tcPr>
          <w:p w:rsidR="00ED7E19" w:rsidRDefault="00BA352B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</w:tr>
    </w:tbl>
    <w:p w:rsidR="00ED7E19" w:rsidRPr="00137C94" w:rsidRDefault="00ED7E19" w:rsidP="00137C94">
      <w:pPr>
        <w:spacing w:after="0"/>
        <w:jc w:val="center"/>
        <w:rPr>
          <w:rFonts w:ascii="Times New Roman" w:hAnsi="Times New Roman" w:cs="Times New Roman"/>
        </w:rPr>
      </w:pPr>
    </w:p>
    <w:p w:rsidR="005C3AA0" w:rsidRPr="00137C94" w:rsidRDefault="005C3AA0" w:rsidP="00137C94">
      <w:pPr>
        <w:spacing w:after="0"/>
        <w:jc w:val="center"/>
        <w:rPr>
          <w:rFonts w:ascii="Times New Roman" w:hAnsi="Times New Roman" w:cs="Times New Roman"/>
          <w:b/>
        </w:rPr>
      </w:pPr>
    </w:p>
    <w:p w:rsidR="005C3AA0" w:rsidRDefault="00ED7E19" w:rsidP="00177DF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Заболеваемость :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35"/>
        <w:gridCol w:w="1632"/>
        <w:gridCol w:w="1425"/>
        <w:gridCol w:w="1425"/>
        <w:gridCol w:w="1426"/>
        <w:gridCol w:w="1426"/>
        <w:gridCol w:w="1426"/>
      </w:tblGrid>
      <w:tr w:rsidR="00ED7E19" w:rsidTr="00F8327C">
        <w:tc>
          <w:tcPr>
            <w:tcW w:w="1435" w:type="dxa"/>
            <w:vMerge w:val="restart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32" w:type="dxa"/>
            <w:vMerge w:val="restart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воспитанников</w:t>
            </w:r>
          </w:p>
        </w:tc>
        <w:tc>
          <w:tcPr>
            <w:tcW w:w="7128" w:type="dxa"/>
            <w:gridSpan w:val="5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Заболевание , число случаев</w:t>
            </w:r>
          </w:p>
        </w:tc>
      </w:tr>
      <w:tr w:rsidR="00ED7E19" w:rsidTr="00ED7E19">
        <w:tc>
          <w:tcPr>
            <w:tcW w:w="1435" w:type="dxa"/>
            <w:vMerge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Грипп и ОРЗ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Пневмония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Скарлатина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Ветряная оспа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ЛОР -инфекция</w:t>
            </w:r>
          </w:p>
        </w:tc>
      </w:tr>
      <w:tr w:rsidR="00ED7E19" w:rsidTr="00ED7E19">
        <w:tc>
          <w:tcPr>
            <w:tcW w:w="1435" w:type="dxa"/>
          </w:tcPr>
          <w:p w:rsidR="00ED7E19" w:rsidRDefault="004F0330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632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A352B" w:rsidTr="00ED7E19">
        <w:tc>
          <w:tcPr>
            <w:tcW w:w="1435" w:type="dxa"/>
          </w:tcPr>
          <w:p w:rsidR="00BA352B" w:rsidRDefault="004F0330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632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25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25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6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D7E19" w:rsidRDefault="00ED7E19" w:rsidP="00177DF6">
      <w:pPr>
        <w:spacing w:after="0"/>
        <w:rPr>
          <w:rFonts w:ascii="Times New Roman" w:hAnsi="Times New Roman" w:cs="Times New Roman"/>
        </w:rPr>
      </w:pPr>
    </w:p>
    <w:p w:rsidR="00E42D4E" w:rsidRDefault="00E42D4E" w:rsidP="00177DF6">
      <w:pPr>
        <w:spacing w:after="0"/>
        <w:rPr>
          <w:rFonts w:ascii="Times New Roman" w:hAnsi="Times New Roman" w:cs="Times New Roman"/>
        </w:rPr>
      </w:pPr>
    </w:p>
    <w:p w:rsidR="00E42D4E" w:rsidRDefault="00E42D4E" w:rsidP="00177DF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Анализ  групп</w:t>
      </w:r>
      <w:proofErr w:type="gramEnd"/>
      <w:r>
        <w:rPr>
          <w:rFonts w:ascii="Times New Roman" w:hAnsi="Times New Roman" w:cs="Times New Roman"/>
        </w:rPr>
        <w:t xml:space="preserve"> здоровья  с предыдущим годом 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E42D4E" w:rsidTr="00461001">
        <w:tc>
          <w:tcPr>
            <w:tcW w:w="1699" w:type="dxa"/>
            <w:vMerge w:val="restart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99" w:type="dxa"/>
            <w:vMerge w:val="restart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воспитанников</w:t>
            </w:r>
          </w:p>
        </w:tc>
        <w:tc>
          <w:tcPr>
            <w:tcW w:w="6797" w:type="dxa"/>
            <w:gridSpan w:val="4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</w:t>
            </w:r>
          </w:p>
        </w:tc>
      </w:tr>
      <w:tr w:rsidR="00E42D4E" w:rsidTr="00E42D4E">
        <w:tc>
          <w:tcPr>
            <w:tcW w:w="1699" w:type="dxa"/>
            <w:vMerge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–я группа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группа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группа</w:t>
            </w:r>
          </w:p>
        </w:tc>
        <w:tc>
          <w:tcPr>
            <w:tcW w:w="1700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4-я группа</w:t>
            </w:r>
          </w:p>
        </w:tc>
      </w:tr>
      <w:tr w:rsidR="00E42D4E" w:rsidTr="00E42D4E">
        <w:tc>
          <w:tcPr>
            <w:tcW w:w="1699" w:type="dxa"/>
          </w:tcPr>
          <w:p w:rsidR="00E42D4E" w:rsidRDefault="005C6F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7BFA" w:rsidTr="00E42D4E">
        <w:tc>
          <w:tcPr>
            <w:tcW w:w="1699" w:type="dxa"/>
          </w:tcPr>
          <w:p w:rsidR="00E27BFA" w:rsidRDefault="005C6F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699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699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99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699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E42D4E" w:rsidRDefault="00E42D4E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  <w:b/>
        </w:rPr>
      </w:pPr>
      <w:r w:rsidRPr="005C3AA0">
        <w:rPr>
          <w:rFonts w:ascii="Times New Roman" w:hAnsi="Times New Roman" w:cs="Times New Roman"/>
          <w:b/>
        </w:rPr>
        <w:t>Достижения воспитанников, педагогов детского сада, результаты участия воспитанников в городских и окружных мероприятиях: 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p w:rsidR="005C3AA0" w:rsidRPr="005C3AA0" w:rsidRDefault="005C3AA0" w:rsidP="00177DF6">
      <w:pPr>
        <w:spacing w:after="0"/>
        <w:rPr>
          <w:rFonts w:ascii="Times New Roman" w:hAnsi="Times New Roman" w:cs="Times New Roman"/>
          <w:b/>
        </w:rPr>
      </w:pPr>
    </w:p>
    <w:p w:rsidR="005C3AA0" w:rsidRPr="005C3AA0" w:rsidRDefault="005C3AA0" w:rsidP="00177DF6">
      <w:pPr>
        <w:spacing w:after="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8"/>
        <w:gridCol w:w="4470"/>
        <w:gridCol w:w="1973"/>
        <w:gridCol w:w="1511"/>
        <w:gridCol w:w="1803"/>
      </w:tblGrid>
      <w:tr w:rsidR="001F433C" w:rsidTr="005C3AA0"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Уровень 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5C3AA0" w:rsidTr="00037FA2">
        <w:tc>
          <w:tcPr>
            <w:tcW w:w="0" w:type="auto"/>
            <w:gridSpan w:val="5"/>
          </w:tcPr>
          <w:p w:rsidR="005C3AA0" w:rsidRDefault="005C6F2B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2023– 2024</w:t>
            </w:r>
            <w:r w:rsidR="00E27BFA">
              <w:rPr>
                <w:rFonts w:ascii="Times New Roman" w:hAnsi="Times New Roman" w:cs="Times New Roman"/>
                <w:b/>
              </w:rPr>
              <w:t xml:space="preserve"> </w:t>
            </w:r>
            <w:r w:rsidR="005C3AA0">
              <w:rPr>
                <w:rFonts w:ascii="Times New Roman" w:hAnsi="Times New Roman" w:cs="Times New Roman"/>
                <w:b/>
              </w:rPr>
              <w:t>учебный год</w:t>
            </w:r>
          </w:p>
        </w:tc>
      </w:tr>
      <w:tr w:rsidR="001F433C" w:rsidTr="005C3AA0"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5C3AA0" w:rsidRPr="005C3AA0" w:rsidRDefault="005C3AA0" w:rsidP="001F4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 смотр – конкурс</w:t>
            </w:r>
            <w:r w:rsidR="001F433C">
              <w:rPr>
                <w:rFonts w:ascii="Times New Roman" w:hAnsi="Times New Roman" w:cs="Times New Roman"/>
              </w:rPr>
              <w:t xml:space="preserve"> художественной самодеятельности</w:t>
            </w:r>
            <w:r>
              <w:rPr>
                <w:rFonts w:ascii="Times New Roman" w:hAnsi="Times New Roman" w:cs="Times New Roman"/>
              </w:rPr>
              <w:t xml:space="preserve"> среди </w:t>
            </w:r>
            <w:r w:rsidR="001F433C">
              <w:rPr>
                <w:rFonts w:ascii="Times New Roman" w:hAnsi="Times New Roman" w:cs="Times New Roman"/>
              </w:rPr>
              <w:t>работников образовательных учреждений , посвященный Году наставника и педагога .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E27BFA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участника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1F433C" w:rsidTr="005C3AA0"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5C3AA0" w:rsidRPr="00785778" w:rsidRDefault="00785778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творческих  работ «Новогодний транспорт Деда Мороза»</w:t>
            </w:r>
          </w:p>
        </w:tc>
        <w:tc>
          <w:tcPr>
            <w:tcW w:w="0" w:type="auto"/>
          </w:tcPr>
          <w:p w:rsidR="005C3AA0" w:rsidRDefault="00785778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республиканский</w:t>
            </w:r>
          </w:p>
        </w:tc>
        <w:tc>
          <w:tcPr>
            <w:tcW w:w="0" w:type="auto"/>
          </w:tcPr>
          <w:p w:rsidR="005C3AA0" w:rsidRDefault="00785778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3 </w:t>
            </w:r>
            <w:r w:rsidR="00092D31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1F433C" w:rsidTr="005C3AA0"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5C3AA0" w:rsidRPr="00092D31" w:rsidRDefault="00785778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 конкурс «Безопасная  дорога»</w:t>
            </w:r>
          </w:p>
        </w:tc>
        <w:tc>
          <w:tcPr>
            <w:tcW w:w="0" w:type="auto"/>
          </w:tcPr>
          <w:p w:rsidR="005C3AA0" w:rsidRDefault="00785778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международный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2 место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1F433C" w:rsidTr="005C3AA0"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5C3AA0" w:rsidRPr="00753BD5" w:rsidRDefault="001F433C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видео – работ по ПДД «Российские семьи с рождения за мирное дорожное движение»</w:t>
            </w:r>
          </w:p>
        </w:tc>
        <w:tc>
          <w:tcPr>
            <w:tcW w:w="0" w:type="auto"/>
          </w:tcPr>
          <w:p w:rsidR="005C3AA0" w:rsidRDefault="001F433C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1F433C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3 степени</w:t>
            </w:r>
          </w:p>
        </w:tc>
        <w:tc>
          <w:tcPr>
            <w:tcW w:w="0" w:type="auto"/>
          </w:tcPr>
          <w:p w:rsidR="005C3AA0" w:rsidRDefault="001F433C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Семья воспитанника</w:t>
            </w:r>
          </w:p>
        </w:tc>
      </w:tr>
      <w:tr w:rsidR="001F433C" w:rsidTr="005C3AA0"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5C3AA0" w:rsidRPr="00753BD5" w:rsidRDefault="003804C6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чтецов «Зимушка – Зима»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A52DDF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</w:t>
            </w:r>
            <w:r w:rsidR="003804C6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1F433C" w:rsidTr="005C3AA0"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5C3AA0" w:rsidRPr="00753BD5" w:rsidRDefault="001F433C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на лучший </w:t>
            </w:r>
            <w:proofErr w:type="spellStart"/>
            <w:r>
              <w:rPr>
                <w:rFonts w:ascii="Times New Roman" w:hAnsi="Times New Roman" w:cs="Times New Roman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«Охране труда»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  <w:r w:rsidR="003804C6">
              <w:rPr>
                <w:rFonts w:ascii="Times New Roman" w:hAnsi="Times New Roman" w:cs="Times New Roman"/>
                <w:b/>
              </w:rPr>
              <w:t>победителя</w:t>
            </w:r>
          </w:p>
          <w:p w:rsidR="001F433C" w:rsidRDefault="001F433C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  <w:tc>
          <w:tcPr>
            <w:tcW w:w="0" w:type="auto"/>
          </w:tcPr>
          <w:p w:rsidR="005C3AA0" w:rsidRDefault="001F433C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1F433C" w:rsidTr="005C3AA0"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5C3AA0" w:rsidRPr="00753BD5" w:rsidRDefault="003804C6" w:rsidP="00177DF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Конкурс  «Татар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5C3AA0" w:rsidRDefault="003804C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место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1F433C" w:rsidTr="005C3AA0">
        <w:tc>
          <w:tcPr>
            <w:tcW w:w="0" w:type="auto"/>
          </w:tcPr>
          <w:p w:rsidR="005C3AA0" w:rsidRDefault="0017677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5C3AA0" w:rsidRPr="00176776" w:rsidRDefault="00A52DD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«Спортивная семья ГТО»</w:t>
            </w:r>
          </w:p>
        </w:tc>
        <w:tc>
          <w:tcPr>
            <w:tcW w:w="0" w:type="auto"/>
          </w:tcPr>
          <w:p w:rsidR="005C3AA0" w:rsidRDefault="0017677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A52DDF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52DDF" w:rsidRDefault="00A52DDF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0" w:type="auto"/>
          </w:tcPr>
          <w:p w:rsidR="005C3AA0" w:rsidRDefault="0017677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1F433C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5C3AA0" w:rsidRPr="00514411" w:rsidRDefault="004F5F3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Литературный конкурс «</w:t>
            </w:r>
            <w:proofErr w:type="spellStart"/>
            <w:r>
              <w:rPr>
                <w:rFonts w:ascii="Times New Roman" w:hAnsi="Times New Roman" w:cs="Times New Roman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чтения»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4F5F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2 место </w:t>
            </w:r>
          </w:p>
        </w:tc>
        <w:tc>
          <w:tcPr>
            <w:tcW w:w="0" w:type="auto"/>
          </w:tcPr>
          <w:p w:rsidR="005C3AA0" w:rsidRDefault="004F5F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1F433C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5C3AA0" w:rsidRPr="00514411" w:rsidRDefault="0051441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детского  рисунка «</w:t>
            </w:r>
            <w:proofErr w:type="spellStart"/>
            <w:r>
              <w:rPr>
                <w:rFonts w:ascii="Times New Roman" w:hAnsi="Times New Roman" w:cs="Times New Roman"/>
              </w:rPr>
              <w:t>Домкор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республиканский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1F433C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5C3AA0" w:rsidRPr="00514411" w:rsidRDefault="0051441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Творческий </w:t>
            </w:r>
            <w:r>
              <w:rPr>
                <w:rFonts w:ascii="Times New Roman" w:hAnsi="Times New Roman" w:cs="Times New Roman"/>
              </w:rPr>
              <w:t>конкурс  «Страна знаний» , номинация «Сценарий досуга»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,3 место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1F433C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0" w:type="auto"/>
          </w:tcPr>
          <w:p w:rsidR="005C3AA0" w:rsidRPr="00514411" w:rsidRDefault="0051441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детского творчества «Радуга талантов»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, 3 место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1F433C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0" w:type="auto"/>
          </w:tcPr>
          <w:p w:rsidR="005C3AA0" w:rsidRPr="00533F55" w:rsidRDefault="00533F5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«Моё  призвание – дошкольное образование»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место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1F433C" w:rsidTr="005C3AA0"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0" w:type="auto"/>
          </w:tcPr>
          <w:p w:rsidR="005C3AA0" w:rsidRPr="00533F55" w:rsidRDefault="00533F5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«Моя  Родина»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место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  <w:p w:rsidR="00533F55" w:rsidRDefault="00533F55" w:rsidP="00177D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433C" w:rsidTr="005C3AA0"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0" w:type="auto"/>
          </w:tcPr>
          <w:p w:rsidR="005C3AA0" w:rsidRPr="00420192" w:rsidRDefault="00420192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</w:rPr>
              <w:t>едагогический конкурс «Педагогика 21 века :опыт , достижения ,методика»</w:t>
            </w:r>
          </w:p>
        </w:tc>
        <w:tc>
          <w:tcPr>
            <w:tcW w:w="0" w:type="auto"/>
          </w:tcPr>
          <w:p w:rsidR="005C3AA0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 1 место</w:t>
            </w:r>
          </w:p>
        </w:tc>
        <w:tc>
          <w:tcPr>
            <w:tcW w:w="0" w:type="auto"/>
          </w:tcPr>
          <w:p w:rsidR="005C3AA0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433C" w:rsidTr="005C3AA0"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0" w:type="auto"/>
          </w:tcPr>
          <w:p w:rsidR="00074476" w:rsidRPr="00420192" w:rsidRDefault="00420192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для работников образовательных организаций и студентов педагогических специальностей</w:t>
            </w:r>
            <w:r w:rsidR="000744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3 место</w:t>
            </w:r>
          </w:p>
        </w:tc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</w:tbl>
    <w:p w:rsidR="005C3AA0" w:rsidRDefault="005C3AA0" w:rsidP="00177DF6">
      <w:pPr>
        <w:spacing w:after="0"/>
        <w:rPr>
          <w:rFonts w:ascii="Times New Roman" w:hAnsi="Times New Roman" w:cs="Times New Roman"/>
          <w:b/>
        </w:rPr>
      </w:pPr>
    </w:p>
    <w:p w:rsidR="00A70BA1" w:rsidRPr="00A70BA1" w:rsidRDefault="00A70BA1" w:rsidP="00177DF6">
      <w:pPr>
        <w:spacing w:after="0"/>
        <w:rPr>
          <w:rFonts w:ascii="Times New Roman" w:hAnsi="Times New Roman" w:cs="Times New Roman"/>
          <w:b/>
        </w:rPr>
      </w:pPr>
      <w:r w:rsidRPr="00A70BA1">
        <w:rPr>
          <w:b/>
        </w:rPr>
        <w:t xml:space="preserve">4. </w:t>
      </w:r>
      <w:r w:rsidRPr="00A70BA1">
        <w:rPr>
          <w:rFonts w:ascii="Times New Roman" w:hAnsi="Times New Roman" w:cs="Times New Roman"/>
          <w:b/>
        </w:rPr>
        <w:t>Кадровый потенциал</w:t>
      </w:r>
    </w:p>
    <w:p w:rsidR="00A70BA1" w:rsidRDefault="00A70BA1" w:rsidP="00177DF6">
      <w:pPr>
        <w:spacing w:after="0"/>
        <w:rPr>
          <w:rFonts w:ascii="Times New Roman" w:hAnsi="Times New Roman" w:cs="Times New Roman"/>
        </w:rPr>
      </w:pPr>
      <w:r w:rsidRPr="00A70BA1">
        <w:rPr>
          <w:rFonts w:ascii="Times New Roman" w:hAnsi="Times New Roman" w:cs="Times New Roman"/>
        </w:rPr>
        <w:t xml:space="preserve"> Качественный и количественный состав персонала, динамика изменений, вакансии: в отчетном периоде штат работников детского сада состоит из 42 человек, из них: – административный персонал – 2</w:t>
      </w:r>
      <w:r w:rsidR="005C6F2B">
        <w:rPr>
          <w:rFonts w:ascii="Times New Roman" w:hAnsi="Times New Roman" w:cs="Times New Roman"/>
        </w:rPr>
        <w:t xml:space="preserve"> человека; – педагогический – 15</w:t>
      </w:r>
      <w:r w:rsidRPr="00A70BA1">
        <w:rPr>
          <w:rFonts w:ascii="Times New Roman" w:hAnsi="Times New Roman" w:cs="Times New Roman"/>
        </w:rPr>
        <w:t xml:space="preserve"> человек; – обслуживающий – 24 человек. На конец отчетного периода вакантных должностей в детском саду нет.</w:t>
      </w:r>
    </w:p>
    <w:p w:rsidR="00A70BA1" w:rsidRDefault="00A70BA1" w:rsidP="00177DF6">
      <w:pPr>
        <w:spacing w:after="0"/>
        <w:rPr>
          <w:rFonts w:ascii="Times New Roman" w:hAnsi="Times New Roman" w:cs="Times New Roman"/>
        </w:rPr>
      </w:pPr>
      <w:r w:rsidRPr="00A70BA1">
        <w:rPr>
          <w:rFonts w:ascii="Times New Roman" w:hAnsi="Times New Roman" w:cs="Times New Roman"/>
        </w:rPr>
        <w:t xml:space="preserve"> Возраст педагогического коллектива: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25"/>
        <w:gridCol w:w="752"/>
        <w:gridCol w:w="840"/>
        <w:gridCol w:w="785"/>
        <w:gridCol w:w="730"/>
        <w:gridCol w:w="1388"/>
      </w:tblGrid>
      <w:tr w:rsidR="00A70BA1" w:rsidTr="00345A5F">
        <w:tc>
          <w:tcPr>
            <w:tcW w:w="0" w:type="auto"/>
          </w:tcPr>
          <w:p w:rsidR="00A70BA1" w:rsidRDefault="00A70BA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0" w:type="auto"/>
            <w:gridSpan w:val="5"/>
          </w:tcPr>
          <w:p w:rsidR="00A70BA1" w:rsidRDefault="00A70BA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педагогов</w:t>
            </w:r>
          </w:p>
        </w:tc>
      </w:tr>
      <w:tr w:rsidR="000B547F" w:rsidTr="00A70BA1">
        <w:tc>
          <w:tcPr>
            <w:tcW w:w="0" w:type="auto"/>
            <w:vMerge w:val="restart"/>
          </w:tcPr>
          <w:p w:rsidR="000B547F" w:rsidRDefault="005C6F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2023 -2024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25 - 29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30 -44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45-49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  и старше </w:t>
            </w:r>
          </w:p>
        </w:tc>
      </w:tr>
      <w:tr w:rsidR="000B547F" w:rsidTr="00A70BA1">
        <w:tc>
          <w:tcPr>
            <w:tcW w:w="0" w:type="auto"/>
            <w:vMerge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B547F" w:rsidRDefault="005C6F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0B547F" w:rsidRDefault="006D76B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A70BA1" w:rsidRDefault="00A70BA1" w:rsidP="00177DF6">
      <w:pPr>
        <w:spacing w:after="0"/>
        <w:rPr>
          <w:rFonts w:ascii="Times New Roman" w:hAnsi="Times New Roman" w:cs="Times New Roman"/>
        </w:rPr>
      </w:pPr>
    </w:p>
    <w:p w:rsidR="006D76B5" w:rsidRDefault="006D76B5" w:rsidP="00177DF6">
      <w:pPr>
        <w:spacing w:after="0"/>
        <w:rPr>
          <w:rFonts w:ascii="Times New Roman" w:hAnsi="Times New Roman" w:cs="Times New Roman"/>
          <w:b/>
        </w:rPr>
      </w:pPr>
    </w:p>
    <w:p w:rsidR="00A70BA1" w:rsidRPr="004E5C76" w:rsidRDefault="000B547F" w:rsidP="00177DF6">
      <w:pPr>
        <w:spacing w:after="0"/>
        <w:rPr>
          <w:rFonts w:ascii="Times New Roman" w:hAnsi="Times New Roman" w:cs="Times New Roman"/>
          <w:b/>
        </w:rPr>
      </w:pPr>
      <w:proofErr w:type="gramStart"/>
      <w:r w:rsidRPr="004E5C76">
        <w:rPr>
          <w:rFonts w:ascii="Times New Roman" w:hAnsi="Times New Roman" w:cs="Times New Roman"/>
          <w:b/>
        </w:rPr>
        <w:t>Образование :</w:t>
      </w:r>
      <w:proofErr w:type="gramEnd"/>
    </w:p>
    <w:p w:rsidR="00A70BA1" w:rsidRDefault="005C6F2B" w:rsidP="00177DF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2023 – </w:t>
      </w:r>
      <w:proofErr w:type="gramStart"/>
      <w:r>
        <w:rPr>
          <w:rFonts w:ascii="Times New Roman" w:hAnsi="Times New Roman" w:cs="Times New Roman"/>
          <w:b/>
        </w:rPr>
        <w:t>2024</w:t>
      </w:r>
      <w:r w:rsidR="006D76B5">
        <w:rPr>
          <w:rFonts w:ascii="Times New Roman" w:hAnsi="Times New Roman" w:cs="Times New Roman"/>
          <w:b/>
        </w:rPr>
        <w:t xml:space="preserve"> </w:t>
      </w:r>
      <w:r w:rsidR="00666926">
        <w:rPr>
          <w:rFonts w:ascii="Times New Roman" w:hAnsi="Times New Roman" w:cs="Times New Roman"/>
          <w:b/>
        </w:rPr>
        <w:t xml:space="preserve"> год</w:t>
      </w:r>
      <w:proofErr w:type="gramEnd"/>
      <w:r w:rsidR="00666926">
        <w:rPr>
          <w:rFonts w:ascii="Times New Roman" w:hAnsi="Times New Roman" w:cs="Times New Roman"/>
          <w:b/>
        </w:rPr>
        <w:t xml:space="preserve"> – высшее -9</w:t>
      </w:r>
    </w:p>
    <w:p w:rsidR="004E5C76" w:rsidRDefault="004E5C76" w:rsidP="00177DF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Средне –</w:t>
      </w:r>
      <w:proofErr w:type="gramStart"/>
      <w:r w:rsidR="005C6F2B">
        <w:rPr>
          <w:rFonts w:ascii="Times New Roman" w:hAnsi="Times New Roman" w:cs="Times New Roman"/>
          <w:b/>
        </w:rPr>
        <w:t>специальное  -</w:t>
      </w:r>
      <w:proofErr w:type="gramEnd"/>
      <w:r w:rsidR="005C6F2B">
        <w:rPr>
          <w:rFonts w:ascii="Times New Roman" w:hAnsi="Times New Roman" w:cs="Times New Roman"/>
          <w:b/>
        </w:rPr>
        <w:t>6</w:t>
      </w:r>
    </w:p>
    <w:p w:rsidR="004E5C76" w:rsidRDefault="004E5C76" w:rsidP="00177DF6">
      <w:pPr>
        <w:spacing w:after="0"/>
        <w:rPr>
          <w:rFonts w:ascii="Times New Roman" w:hAnsi="Times New Roman" w:cs="Times New Roman"/>
          <w:b/>
        </w:rPr>
      </w:pPr>
    </w:p>
    <w:p w:rsidR="004E5C76" w:rsidRDefault="004E5C76" w:rsidP="00177DF6">
      <w:pPr>
        <w:spacing w:after="0"/>
        <w:rPr>
          <w:rFonts w:ascii="Times New Roman" w:hAnsi="Times New Roman" w:cs="Times New Roman"/>
        </w:rPr>
      </w:pPr>
      <w:r w:rsidRPr="004E5C76">
        <w:rPr>
          <w:rFonts w:ascii="Times New Roman" w:hAnsi="Times New Roman" w:cs="Times New Roman"/>
          <w:b/>
        </w:rPr>
        <w:lastRenderedPageBreak/>
        <w:t>Переподготовка:</w:t>
      </w:r>
      <w:r w:rsidRPr="004E5C76">
        <w:rPr>
          <w:rFonts w:ascii="Times New Roman" w:hAnsi="Times New Roman" w:cs="Times New Roman"/>
        </w:rPr>
        <w:t xml:space="preserve"> за отчетный период педагоги не проходили курсы профессиональной переподготовки по специальности «воспитатель детского сада». </w:t>
      </w:r>
    </w:p>
    <w:p w:rsidR="004E5C76" w:rsidRDefault="004E5C76" w:rsidP="00177DF6">
      <w:pPr>
        <w:spacing w:after="0"/>
        <w:rPr>
          <w:rFonts w:ascii="Times New Roman" w:hAnsi="Times New Roman" w:cs="Times New Roman"/>
        </w:rPr>
      </w:pPr>
      <w:r w:rsidRPr="004E5C76">
        <w:rPr>
          <w:rFonts w:ascii="Times New Roman" w:hAnsi="Times New Roman" w:cs="Times New Roman"/>
          <w:b/>
        </w:rPr>
        <w:t>Освоение новых технологий</w:t>
      </w:r>
      <w:r w:rsidRPr="004E5C76">
        <w:rPr>
          <w:rFonts w:ascii="Times New Roman" w:hAnsi="Times New Roman" w:cs="Times New Roman"/>
        </w:rPr>
        <w:t>: 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республиканских, региональных, зональных семинарах.</w:t>
      </w:r>
    </w:p>
    <w:p w:rsidR="004E5C76" w:rsidRDefault="004E5C76" w:rsidP="00177DF6">
      <w:pPr>
        <w:spacing w:after="0"/>
        <w:rPr>
          <w:rFonts w:ascii="Times New Roman" w:hAnsi="Times New Roman" w:cs="Times New Roman"/>
        </w:rPr>
      </w:pPr>
      <w:r w:rsidRPr="004E5C76">
        <w:rPr>
          <w:rFonts w:ascii="Times New Roman" w:hAnsi="Times New Roman" w:cs="Times New Roman"/>
          <w:b/>
        </w:rPr>
        <w:t>Развитие кадрового потенциала</w:t>
      </w:r>
      <w:r w:rsidRPr="004E5C76">
        <w:rPr>
          <w:rFonts w:ascii="Times New Roman" w:hAnsi="Times New Roman" w:cs="Times New Roman"/>
        </w:rPr>
        <w:t xml:space="preserve">: за отчетный период педагоги детского сада достигли успехов в различных областях, а именно: </w:t>
      </w:r>
      <w:proofErr w:type="gramStart"/>
      <w:r w:rsidRPr="004E5C76">
        <w:rPr>
          <w:rFonts w:ascii="Times New Roman" w:hAnsi="Times New Roman" w:cs="Times New Roman"/>
        </w:rPr>
        <w:t>В</w:t>
      </w:r>
      <w:proofErr w:type="gramEnd"/>
      <w:r w:rsidRPr="004E5C76">
        <w:rPr>
          <w:rFonts w:ascii="Times New Roman" w:hAnsi="Times New Roman" w:cs="Times New Roman"/>
        </w:rPr>
        <w:t xml:space="preserve"> профессиональной деятельности: </w:t>
      </w:r>
    </w:p>
    <w:p w:rsidR="00666926" w:rsidRPr="00666926" w:rsidRDefault="004E5C76" w:rsidP="00666926">
      <w:pPr>
        <w:pStyle w:val="a8"/>
        <w:rPr>
          <w:rFonts w:ascii="Times New Roman" w:hAnsi="Times New Roman" w:cs="Times New Roman"/>
        </w:rPr>
      </w:pPr>
      <w:r w:rsidRPr="00666926">
        <w:rPr>
          <w:rFonts w:ascii="Times New Roman" w:hAnsi="Times New Roman" w:cs="Times New Roman"/>
        </w:rPr>
        <w:t>Педагоги приняли активное участие:</w:t>
      </w:r>
      <w:r w:rsidR="005C6F2B">
        <w:rPr>
          <w:rFonts w:ascii="Times New Roman" w:hAnsi="Times New Roman" w:cs="Times New Roman"/>
        </w:rPr>
        <w:t xml:space="preserve"> В </w:t>
      </w:r>
      <w:proofErr w:type="gramStart"/>
      <w:r w:rsidR="005C6F2B">
        <w:rPr>
          <w:rFonts w:ascii="Times New Roman" w:hAnsi="Times New Roman" w:cs="Times New Roman"/>
        </w:rPr>
        <w:t>начале  учебного</w:t>
      </w:r>
      <w:proofErr w:type="gramEnd"/>
      <w:r w:rsidR="005C6F2B">
        <w:rPr>
          <w:rFonts w:ascii="Times New Roman" w:hAnsi="Times New Roman" w:cs="Times New Roman"/>
        </w:rPr>
        <w:t xml:space="preserve"> 2023 – 24</w:t>
      </w:r>
      <w:r w:rsidR="00666926" w:rsidRPr="00666926">
        <w:rPr>
          <w:rFonts w:ascii="Times New Roman" w:hAnsi="Times New Roman" w:cs="Times New Roman"/>
        </w:rPr>
        <w:t xml:space="preserve"> учебного  года во всех возрастных групп</w:t>
      </w:r>
      <w:r w:rsidR="00074476">
        <w:rPr>
          <w:rFonts w:ascii="Times New Roman" w:hAnsi="Times New Roman" w:cs="Times New Roman"/>
        </w:rPr>
        <w:t xml:space="preserve">ах  обновили  стенды . </w:t>
      </w:r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proofErr w:type="gramStart"/>
      <w:r w:rsidRPr="00666926">
        <w:rPr>
          <w:rFonts w:ascii="Times New Roman" w:hAnsi="Times New Roman" w:cs="Times New Roman"/>
        </w:rPr>
        <w:t>Воспитатели  в</w:t>
      </w:r>
      <w:proofErr w:type="gramEnd"/>
      <w:r w:rsidRPr="00666926">
        <w:rPr>
          <w:rFonts w:ascii="Times New Roman" w:hAnsi="Times New Roman" w:cs="Times New Roman"/>
        </w:rPr>
        <w:t xml:space="preserve"> каждой  группе  обновили  предметно  - развивающую  среду .</w:t>
      </w:r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r w:rsidRPr="00666926">
        <w:rPr>
          <w:rFonts w:ascii="Times New Roman" w:hAnsi="Times New Roman" w:cs="Times New Roman"/>
        </w:rPr>
        <w:t xml:space="preserve">Участие </w:t>
      </w:r>
      <w:proofErr w:type="gramStart"/>
      <w:r w:rsidRPr="00666926">
        <w:rPr>
          <w:rFonts w:ascii="Times New Roman" w:hAnsi="Times New Roman" w:cs="Times New Roman"/>
        </w:rPr>
        <w:t>педагогов  в</w:t>
      </w:r>
      <w:proofErr w:type="gramEnd"/>
      <w:r w:rsidRPr="00666926">
        <w:rPr>
          <w:rFonts w:ascii="Times New Roman" w:hAnsi="Times New Roman" w:cs="Times New Roman"/>
        </w:rPr>
        <w:t xml:space="preserve"> региональных семинарах , конференциях , конкурсах  :</w:t>
      </w:r>
    </w:p>
    <w:p w:rsidR="00666926" w:rsidRDefault="00074476" w:rsidP="00177D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Ионина Л.М приняла </w:t>
      </w:r>
      <w:proofErr w:type="gramStart"/>
      <w:r>
        <w:rPr>
          <w:rFonts w:ascii="Times New Roman" w:hAnsi="Times New Roman" w:cs="Times New Roman"/>
        </w:rPr>
        <w:t>участие  в</w:t>
      </w:r>
      <w:proofErr w:type="gramEnd"/>
      <w:r>
        <w:rPr>
          <w:rFonts w:ascii="Times New Roman" w:hAnsi="Times New Roman" w:cs="Times New Roman"/>
        </w:rPr>
        <w:t xml:space="preserve"> региональном  семинаре – практикуме по теме : «Использование  игровой  деятельности  по  ознакомлению  дошкольников  с ПДД» на  базе  МБДОУ  № 64  «Солнышко»  </w:t>
      </w:r>
      <w:proofErr w:type="spellStart"/>
      <w:r>
        <w:rPr>
          <w:rFonts w:ascii="Times New Roman" w:hAnsi="Times New Roman" w:cs="Times New Roman"/>
        </w:rPr>
        <w:t>пгт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Нижняя  Мактама</w:t>
      </w:r>
      <w:proofErr w:type="gramEnd"/>
      <w:r>
        <w:rPr>
          <w:rFonts w:ascii="Times New Roman" w:hAnsi="Times New Roman" w:cs="Times New Roman"/>
        </w:rPr>
        <w:t xml:space="preserve"> АМР РТ.</w:t>
      </w:r>
    </w:p>
    <w:p w:rsidR="00074476" w:rsidRDefault="00074476" w:rsidP="00177DF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Бадретдинова</w:t>
      </w:r>
      <w:proofErr w:type="spellEnd"/>
      <w:r>
        <w:rPr>
          <w:rFonts w:ascii="Times New Roman" w:hAnsi="Times New Roman" w:cs="Times New Roman"/>
        </w:rPr>
        <w:t xml:space="preserve"> Р.Р – </w:t>
      </w:r>
      <w:proofErr w:type="gramStart"/>
      <w:r>
        <w:rPr>
          <w:rFonts w:ascii="Times New Roman" w:hAnsi="Times New Roman" w:cs="Times New Roman"/>
        </w:rPr>
        <w:t>участвовала  в</w:t>
      </w:r>
      <w:proofErr w:type="gramEnd"/>
      <w:r>
        <w:rPr>
          <w:rFonts w:ascii="Times New Roman" w:hAnsi="Times New Roman" w:cs="Times New Roman"/>
        </w:rPr>
        <w:t xml:space="preserve"> региональном  семинаре – практикуме  «К истокам  народной  культуры» на базе  МБДОУ № 9  «Садко» </w:t>
      </w:r>
      <w:proofErr w:type="spellStart"/>
      <w:r>
        <w:rPr>
          <w:rFonts w:ascii="Times New Roman" w:hAnsi="Times New Roman" w:cs="Times New Roman"/>
        </w:rPr>
        <w:t>г.Альметьевска</w:t>
      </w:r>
      <w:proofErr w:type="spellEnd"/>
      <w:r>
        <w:rPr>
          <w:rFonts w:ascii="Times New Roman" w:hAnsi="Times New Roman" w:cs="Times New Roman"/>
        </w:rPr>
        <w:t>.</w:t>
      </w:r>
    </w:p>
    <w:p w:rsidR="00074476" w:rsidRDefault="00074476" w:rsidP="00177DF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Шушарина</w:t>
      </w:r>
      <w:proofErr w:type="spellEnd"/>
      <w:r>
        <w:rPr>
          <w:rFonts w:ascii="Times New Roman" w:hAnsi="Times New Roman" w:cs="Times New Roman"/>
        </w:rPr>
        <w:t xml:space="preserve"> Е.А приняла участие в </w:t>
      </w:r>
      <w:proofErr w:type="gramStart"/>
      <w:r>
        <w:rPr>
          <w:rFonts w:ascii="Times New Roman" w:hAnsi="Times New Roman" w:cs="Times New Roman"/>
        </w:rPr>
        <w:t>зональном  семинаре</w:t>
      </w:r>
      <w:proofErr w:type="gramEnd"/>
      <w:r>
        <w:rPr>
          <w:rFonts w:ascii="Times New Roman" w:hAnsi="Times New Roman" w:cs="Times New Roman"/>
        </w:rPr>
        <w:t xml:space="preserve"> – практикуме  на базе  МБДОУ  № 28  </w:t>
      </w:r>
      <w:proofErr w:type="spellStart"/>
      <w:r>
        <w:rPr>
          <w:rFonts w:ascii="Times New Roman" w:hAnsi="Times New Roman" w:cs="Times New Roman"/>
        </w:rPr>
        <w:t>г.Лениногорска</w:t>
      </w:r>
      <w:proofErr w:type="spellEnd"/>
      <w:r>
        <w:rPr>
          <w:rFonts w:ascii="Times New Roman" w:hAnsi="Times New Roman" w:cs="Times New Roman"/>
        </w:rPr>
        <w:t xml:space="preserve"> </w:t>
      </w:r>
      <w:r w:rsidR="008A375E">
        <w:rPr>
          <w:rFonts w:ascii="Times New Roman" w:hAnsi="Times New Roman" w:cs="Times New Roman"/>
        </w:rPr>
        <w:t xml:space="preserve"> по теме : «</w:t>
      </w:r>
      <w:proofErr w:type="spellStart"/>
      <w:r w:rsidR="008A375E">
        <w:rPr>
          <w:rFonts w:ascii="Times New Roman" w:hAnsi="Times New Roman" w:cs="Times New Roman"/>
        </w:rPr>
        <w:t>Практико</w:t>
      </w:r>
      <w:proofErr w:type="spellEnd"/>
      <w:r w:rsidR="008A375E">
        <w:rPr>
          <w:rFonts w:ascii="Times New Roman" w:hAnsi="Times New Roman" w:cs="Times New Roman"/>
        </w:rPr>
        <w:t xml:space="preserve">  -  ориентированные  подходы  в  экологическом  образовании  дошкольников».</w:t>
      </w:r>
    </w:p>
    <w:p w:rsidR="008A375E" w:rsidRDefault="008A375E" w:rsidP="00177D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Ионина Л.М приняла </w:t>
      </w:r>
      <w:proofErr w:type="gramStart"/>
      <w:r>
        <w:rPr>
          <w:rFonts w:ascii="Times New Roman" w:hAnsi="Times New Roman" w:cs="Times New Roman"/>
        </w:rPr>
        <w:t>участие  в</w:t>
      </w:r>
      <w:proofErr w:type="gramEnd"/>
      <w:r>
        <w:rPr>
          <w:rFonts w:ascii="Times New Roman" w:hAnsi="Times New Roman" w:cs="Times New Roman"/>
        </w:rPr>
        <w:t xml:space="preserve"> региональном  семинаре на тему : «Интеграция  вариативного  модуля «Обучение  детей  ДОУ  правилам  безопасного  поведения  на  дорогах» в познавательном  развитии детей» на МБДОУ № 26 «Ёлочка» </w:t>
      </w:r>
      <w:proofErr w:type="spellStart"/>
      <w:r>
        <w:rPr>
          <w:rFonts w:ascii="Times New Roman" w:hAnsi="Times New Roman" w:cs="Times New Roman"/>
        </w:rPr>
        <w:t>г.Альметьевска</w:t>
      </w:r>
      <w:proofErr w:type="spellEnd"/>
      <w:r>
        <w:rPr>
          <w:rFonts w:ascii="Times New Roman" w:hAnsi="Times New Roman" w:cs="Times New Roman"/>
        </w:rPr>
        <w:t>.</w:t>
      </w:r>
    </w:p>
    <w:p w:rsidR="008A375E" w:rsidRDefault="008A375E" w:rsidP="00177DF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Шириазданова</w:t>
      </w:r>
      <w:proofErr w:type="spellEnd"/>
      <w:r>
        <w:rPr>
          <w:rFonts w:ascii="Times New Roman" w:hAnsi="Times New Roman" w:cs="Times New Roman"/>
        </w:rPr>
        <w:t xml:space="preserve"> Г.М приняла </w:t>
      </w:r>
      <w:proofErr w:type="gramStart"/>
      <w:r>
        <w:rPr>
          <w:rFonts w:ascii="Times New Roman" w:hAnsi="Times New Roman" w:cs="Times New Roman"/>
        </w:rPr>
        <w:t>участие  в</w:t>
      </w:r>
      <w:proofErr w:type="gramEnd"/>
      <w:r>
        <w:rPr>
          <w:rFonts w:ascii="Times New Roman" w:hAnsi="Times New Roman" w:cs="Times New Roman"/>
        </w:rPr>
        <w:t xml:space="preserve"> региональном  семинаре практикуме «Использование  эффективных  образовательных технологий  , методов  и форм при  обучении  детей  татарскому языку . (</w:t>
      </w:r>
      <w:proofErr w:type="gramStart"/>
      <w:r>
        <w:rPr>
          <w:rFonts w:ascii="Times New Roman" w:hAnsi="Times New Roman" w:cs="Times New Roman"/>
        </w:rPr>
        <w:t>Казанский  инновационный</w:t>
      </w:r>
      <w:proofErr w:type="gramEnd"/>
      <w:r>
        <w:rPr>
          <w:rFonts w:ascii="Times New Roman" w:hAnsi="Times New Roman" w:cs="Times New Roman"/>
        </w:rPr>
        <w:t xml:space="preserve">  университет имени  </w:t>
      </w:r>
      <w:proofErr w:type="spellStart"/>
      <w:r>
        <w:rPr>
          <w:rFonts w:ascii="Times New Roman" w:hAnsi="Times New Roman" w:cs="Times New Roman"/>
        </w:rPr>
        <w:t>В.Г.Тимирясова</w:t>
      </w:r>
      <w:proofErr w:type="spellEnd"/>
      <w:r>
        <w:rPr>
          <w:rFonts w:ascii="Times New Roman" w:hAnsi="Times New Roman" w:cs="Times New Roman"/>
        </w:rPr>
        <w:t xml:space="preserve"> .</w:t>
      </w:r>
    </w:p>
    <w:p w:rsidR="008A375E" w:rsidRDefault="00C50093" w:rsidP="00177D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также   </w:t>
      </w:r>
      <w:proofErr w:type="gramStart"/>
      <w:r>
        <w:rPr>
          <w:rFonts w:ascii="Times New Roman" w:hAnsi="Times New Roman" w:cs="Times New Roman"/>
        </w:rPr>
        <w:t>следующие  сотрудники</w:t>
      </w:r>
      <w:proofErr w:type="gramEnd"/>
      <w:r>
        <w:rPr>
          <w:rFonts w:ascii="Times New Roman" w:hAnsi="Times New Roman" w:cs="Times New Roman"/>
        </w:rPr>
        <w:t xml:space="preserve"> : заведующий МБДОУ № 21 Мельникова Т.М , старший  воспитатель  </w:t>
      </w:r>
      <w:proofErr w:type="spellStart"/>
      <w:r>
        <w:rPr>
          <w:rFonts w:ascii="Times New Roman" w:hAnsi="Times New Roman" w:cs="Times New Roman"/>
        </w:rPr>
        <w:t>Шушарина</w:t>
      </w:r>
      <w:proofErr w:type="spellEnd"/>
      <w:r>
        <w:rPr>
          <w:rFonts w:ascii="Times New Roman" w:hAnsi="Times New Roman" w:cs="Times New Roman"/>
        </w:rPr>
        <w:t xml:space="preserve"> Е.А ,  старшая  медсестра Ежова М.С , воспитатель </w:t>
      </w:r>
      <w:proofErr w:type="spellStart"/>
      <w:r>
        <w:rPr>
          <w:rFonts w:ascii="Times New Roman" w:hAnsi="Times New Roman" w:cs="Times New Roman"/>
        </w:rPr>
        <w:t>Загидуллина</w:t>
      </w:r>
      <w:proofErr w:type="spellEnd"/>
      <w:r>
        <w:rPr>
          <w:rFonts w:ascii="Times New Roman" w:hAnsi="Times New Roman" w:cs="Times New Roman"/>
        </w:rPr>
        <w:t xml:space="preserve"> З.М , </w:t>
      </w:r>
      <w:proofErr w:type="spellStart"/>
      <w:r>
        <w:rPr>
          <w:rFonts w:ascii="Times New Roman" w:hAnsi="Times New Roman" w:cs="Times New Roman"/>
        </w:rPr>
        <w:t>Латыпова</w:t>
      </w:r>
      <w:proofErr w:type="spellEnd"/>
      <w:r>
        <w:rPr>
          <w:rFonts w:ascii="Times New Roman" w:hAnsi="Times New Roman" w:cs="Times New Roman"/>
        </w:rPr>
        <w:t xml:space="preserve"> А.Б , Макарова Л.А , </w:t>
      </w:r>
      <w:proofErr w:type="spellStart"/>
      <w:r>
        <w:rPr>
          <w:rFonts w:ascii="Times New Roman" w:hAnsi="Times New Roman" w:cs="Times New Roman"/>
        </w:rPr>
        <w:t>Ризатдинова</w:t>
      </w:r>
      <w:proofErr w:type="spellEnd"/>
      <w:r>
        <w:rPr>
          <w:rFonts w:ascii="Times New Roman" w:hAnsi="Times New Roman" w:cs="Times New Roman"/>
        </w:rPr>
        <w:t xml:space="preserve"> А.Н   вывешены  на доске почёта тружеников России .</w:t>
      </w:r>
    </w:p>
    <w:p w:rsidR="00C33DDB" w:rsidRDefault="00C33DDB" w:rsidP="007454D6">
      <w:pPr>
        <w:pStyle w:val="TableContents"/>
        <w:rPr>
          <w:lang w:val="ru-RU"/>
        </w:rPr>
      </w:pPr>
    </w:p>
    <w:p w:rsidR="00C33DDB" w:rsidRDefault="00C33DDB" w:rsidP="007454D6">
      <w:pPr>
        <w:spacing w:after="0"/>
        <w:rPr>
          <w:rFonts w:ascii="Times New Roman" w:hAnsi="Times New Roman" w:cs="Times New Roman"/>
        </w:rPr>
      </w:pPr>
      <w:r w:rsidRPr="00C33DDB">
        <w:rPr>
          <w:rFonts w:ascii="Times New Roman" w:hAnsi="Times New Roman" w:cs="Times New Roman"/>
          <w:b/>
        </w:rPr>
        <w:t>В научной и экспериментальной деятельности</w:t>
      </w:r>
      <w:r w:rsidRPr="00C33DDB">
        <w:rPr>
          <w:rFonts w:ascii="Times New Roman" w:hAnsi="Times New Roman" w:cs="Times New Roman"/>
        </w:rPr>
        <w:t xml:space="preserve">: </w:t>
      </w:r>
      <w:proofErr w:type="gramStart"/>
      <w:r w:rsidRPr="00C33DDB">
        <w:rPr>
          <w:rFonts w:ascii="Times New Roman" w:hAnsi="Times New Roman" w:cs="Times New Roman"/>
        </w:rPr>
        <w:t>С</w:t>
      </w:r>
      <w:proofErr w:type="gramEnd"/>
      <w:r w:rsidRPr="00C33DDB">
        <w:rPr>
          <w:rFonts w:ascii="Times New Roman" w:hAnsi="Times New Roman" w:cs="Times New Roman"/>
        </w:rPr>
        <w:t xml:space="preserve"> сентября 2019 года детский сад участник совместного проекта ПАО «Татнефть» и УО АМР РТ «Детские сады Альметьевска: высокое качество образовательной среды через развитие открытого профессионального взаимодействия педагогов». В рамках данного проекта внедряются новые педагогические и </w:t>
      </w:r>
      <w:proofErr w:type="spellStart"/>
      <w:r w:rsidRPr="00C33DDB">
        <w:rPr>
          <w:rFonts w:ascii="Times New Roman" w:hAnsi="Times New Roman" w:cs="Times New Roman"/>
        </w:rPr>
        <w:t>социо</w:t>
      </w:r>
      <w:proofErr w:type="spellEnd"/>
      <w:r w:rsidRPr="00C33DDB">
        <w:rPr>
          <w:rFonts w:ascii="Times New Roman" w:hAnsi="Times New Roman" w:cs="Times New Roman"/>
        </w:rPr>
        <w:t xml:space="preserve">-игровые технологии. Педагоги приняли участие в обучающих семинарах и </w:t>
      </w:r>
      <w:proofErr w:type="spellStart"/>
      <w:r w:rsidRPr="00C33DDB">
        <w:rPr>
          <w:rFonts w:ascii="Times New Roman" w:hAnsi="Times New Roman" w:cs="Times New Roman"/>
        </w:rPr>
        <w:t>вебинарах</w:t>
      </w:r>
      <w:proofErr w:type="spellEnd"/>
      <w:r w:rsidRPr="00C33DDB">
        <w:rPr>
          <w:rFonts w:ascii="Times New Roman" w:hAnsi="Times New Roman" w:cs="Times New Roman"/>
        </w:rPr>
        <w:t>, которые проводили координаторы проекта.</w:t>
      </w:r>
    </w:p>
    <w:p w:rsidR="007822DA" w:rsidRPr="007822DA" w:rsidRDefault="00C33DDB" w:rsidP="007822DA">
      <w:pPr>
        <w:pStyle w:val="a8"/>
        <w:rPr>
          <w:rFonts w:ascii="Times New Roman" w:hAnsi="Times New Roman" w:cs="Times New Roman"/>
        </w:rPr>
      </w:pPr>
      <w:r w:rsidRPr="00C33DDB">
        <w:rPr>
          <w:b/>
        </w:rPr>
        <w:t xml:space="preserve"> В профессиональных конкурсах</w:t>
      </w:r>
      <w:r w:rsidR="007822DA">
        <w:t xml:space="preserve">: </w:t>
      </w:r>
    </w:p>
    <w:p w:rsidR="007822DA" w:rsidRDefault="00FC147C" w:rsidP="007454D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Воспитатели  Ионина</w:t>
      </w:r>
      <w:proofErr w:type="gramEnd"/>
      <w:r>
        <w:rPr>
          <w:rFonts w:ascii="Times New Roman" w:hAnsi="Times New Roman" w:cs="Times New Roman"/>
        </w:rPr>
        <w:t xml:space="preserve">  Л.М , Суворова Е.С и Хасанова М.Г получили  рецензию  на  рабочую  тетрадь  «Обучение  дошкольников  правилам  дорожного  движения» у детей  3 – 4 лет  в автономной  некоммерческой  организации дополнительного  профессионального  образования  «Академия  менеджмента» г. Набережные Челны .</w:t>
      </w:r>
    </w:p>
    <w:p w:rsidR="00FC147C" w:rsidRDefault="005C6F2B" w:rsidP="007454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gramStart"/>
      <w:r>
        <w:rPr>
          <w:rFonts w:ascii="Times New Roman" w:hAnsi="Times New Roman" w:cs="Times New Roman"/>
        </w:rPr>
        <w:t>марте  2024</w:t>
      </w:r>
      <w:proofErr w:type="gramEnd"/>
      <w:r w:rsidR="00FC147C">
        <w:rPr>
          <w:rFonts w:ascii="Times New Roman" w:hAnsi="Times New Roman" w:cs="Times New Roman"/>
        </w:rPr>
        <w:t xml:space="preserve"> г .  </w:t>
      </w:r>
      <w:proofErr w:type="gramStart"/>
      <w:r w:rsidR="00FC147C">
        <w:rPr>
          <w:rFonts w:ascii="Times New Roman" w:hAnsi="Times New Roman" w:cs="Times New Roman"/>
        </w:rPr>
        <w:t>была  проведена</w:t>
      </w:r>
      <w:proofErr w:type="gramEnd"/>
      <w:r w:rsidR="00FC147C">
        <w:rPr>
          <w:rFonts w:ascii="Times New Roman" w:hAnsi="Times New Roman" w:cs="Times New Roman"/>
        </w:rPr>
        <w:t xml:space="preserve">  </w:t>
      </w:r>
      <w:proofErr w:type="spellStart"/>
      <w:r w:rsidR="00FC147C">
        <w:rPr>
          <w:rFonts w:ascii="Times New Roman" w:hAnsi="Times New Roman" w:cs="Times New Roman"/>
        </w:rPr>
        <w:t>Квест</w:t>
      </w:r>
      <w:proofErr w:type="spellEnd"/>
      <w:r w:rsidR="00FC147C">
        <w:rPr>
          <w:rFonts w:ascii="Times New Roman" w:hAnsi="Times New Roman" w:cs="Times New Roman"/>
        </w:rPr>
        <w:t xml:space="preserve"> – игра по БДД «Приключения  в сказочной  стране» с детьми  подготовительной к школе группы «Дружная  семейка» с участием  начальника  отдела  профилактики  территориального  управления в г. Альметьевске ГБУ   «Безопасность  дорожного  движения» </w:t>
      </w:r>
      <w:proofErr w:type="spellStart"/>
      <w:r w:rsidR="00FC147C">
        <w:rPr>
          <w:rFonts w:ascii="Times New Roman" w:hAnsi="Times New Roman" w:cs="Times New Roman"/>
        </w:rPr>
        <w:t>Рафигуллиной</w:t>
      </w:r>
      <w:proofErr w:type="spellEnd"/>
      <w:r w:rsidR="00FC147C">
        <w:rPr>
          <w:rFonts w:ascii="Times New Roman" w:hAnsi="Times New Roman" w:cs="Times New Roman"/>
        </w:rPr>
        <w:t xml:space="preserve">  Л</w:t>
      </w:r>
      <w:r w:rsidR="003F0CE8">
        <w:rPr>
          <w:rFonts w:ascii="Times New Roman" w:hAnsi="Times New Roman" w:cs="Times New Roman"/>
        </w:rPr>
        <w:t xml:space="preserve">илией  </w:t>
      </w:r>
      <w:proofErr w:type="spellStart"/>
      <w:r w:rsidR="003F0CE8">
        <w:rPr>
          <w:rFonts w:ascii="Times New Roman" w:hAnsi="Times New Roman" w:cs="Times New Roman"/>
        </w:rPr>
        <w:t>Мунировной</w:t>
      </w:r>
      <w:proofErr w:type="spellEnd"/>
      <w:r w:rsidR="003F0CE8">
        <w:rPr>
          <w:rFonts w:ascii="Times New Roman" w:hAnsi="Times New Roman" w:cs="Times New Roman"/>
        </w:rPr>
        <w:t xml:space="preserve"> и ведущего  специалиста УО </w:t>
      </w:r>
      <w:proofErr w:type="spellStart"/>
      <w:r w:rsidR="003F0CE8">
        <w:rPr>
          <w:rFonts w:ascii="Times New Roman" w:hAnsi="Times New Roman" w:cs="Times New Roman"/>
        </w:rPr>
        <w:t>г.Альметьевска</w:t>
      </w:r>
      <w:proofErr w:type="spellEnd"/>
      <w:r w:rsidR="003F0CE8">
        <w:rPr>
          <w:rFonts w:ascii="Times New Roman" w:hAnsi="Times New Roman" w:cs="Times New Roman"/>
        </w:rPr>
        <w:t xml:space="preserve">  </w:t>
      </w:r>
      <w:proofErr w:type="spellStart"/>
      <w:r w:rsidR="003F0CE8">
        <w:rPr>
          <w:rFonts w:ascii="Times New Roman" w:hAnsi="Times New Roman" w:cs="Times New Roman"/>
        </w:rPr>
        <w:t>Яруллиной</w:t>
      </w:r>
      <w:proofErr w:type="spellEnd"/>
      <w:r w:rsidR="003F0CE8">
        <w:rPr>
          <w:rFonts w:ascii="Times New Roman" w:hAnsi="Times New Roman" w:cs="Times New Roman"/>
        </w:rPr>
        <w:t xml:space="preserve">   </w:t>
      </w:r>
      <w:proofErr w:type="spellStart"/>
      <w:r w:rsidR="003F0CE8">
        <w:rPr>
          <w:rFonts w:ascii="Times New Roman" w:hAnsi="Times New Roman" w:cs="Times New Roman"/>
        </w:rPr>
        <w:t>Наилёй</w:t>
      </w:r>
      <w:proofErr w:type="spellEnd"/>
      <w:r w:rsidR="003F0CE8">
        <w:rPr>
          <w:rFonts w:ascii="Times New Roman" w:hAnsi="Times New Roman" w:cs="Times New Roman"/>
        </w:rPr>
        <w:t xml:space="preserve">  </w:t>
      </w:r>
      <w:proofErr w:type="spellStart"/>
      <w:r w:rsidR="003F0CE8">
        <w:rPr>
          <w:rFonts w:ascii="Times New Roman" w:hAnsi="Times New Roman" w:cs="Times New Roman"/>
        </w:rPr>
        <w:t>Сулеймановной</w:t>
      </w:r>
      <w:proofErr w:type="spellEnd"/>
      <w:r w:rsidR="003F0CE8">
        <w:rPr>
          <w:rFonts w:ascii="Times New Roman" w:hAnsi="Times New Roman" w:cs="Times New Roman"/>
        </w:rPr>
        <w:t xml:space="preserve"> .</w:t>
      </w:r>
    </w:p>
    <w:p w:rsidR="003F0CE8" w:rsidRDefault="003F0CE8" w:rsidP="007454D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Педагоги  Суворова</w:t>
      </w:r>
      <w:proofErr w:type="gramEnd"/>
      <w:r>
        <w:rPr>
          <w:rFonts w:ascii="Times New Roman" w:hAnsi="Times New Roman" w:cs="Times New Roman"/>
        </w:rPr>
        <w:t xml:space="preserve"> Е.С , Родионова К.Г , </w:t>
      </w:r>
      <w:proofErr w:type="spellStart"/>
      <w:r>
        <w:rPr>
          <w:rFonts w:ascii="Times New Roman" w:hAnsi="Times New Roman" w:cs="Times New Roman"/>
        </w:rPr>
        <w:t>Мухаметзянова</w:t>
      </w:r>
      <w:proofErr w:type="spellEnd"/>
      <w:r>
        <w:rPr>
          <w:rFonts w:ascii="Times New Roman" w:hAnsi="Times New Roman" w:cs="Times New Roman"/>
        </w:rPr>
        <w:t xml:space="preserve"> Р.Р , Ионина Л.М , Хасанова М .Г подготовили  и провели  КМО  по теме : «Культурное  наследие  Татарстана» на базе МБДОУ № 21 «Гвоздика».</w:t>
      </w:r>
    </w:p>
    <w:p w:rsidR="003F0CE8" w:rsidRDefault="003F0CE8" w:rsidP="007454D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Бадретдинова</w:t>
      </w:r>
      <w:proofErr w:type="spellEnd"/>
      <w:r>
        <w:rPr>
          <w:rFonts w:ascii="Times New Roman" w:hAnsi="Times New Roman" w:cs="Times New Roman"/>
        </w:rPr>
        <w:t xml:space="preserve"> Р.Р </w:t>
      </w:r>
      <w:proofErr w:type="gramStart"/>
      <w:r>
        <w:rPr>
          <w:rFonts w:ascii="Times New Roman" w:hAnsi="Times New Roman" w:cs="Times New Roman"/>
        </w:rPr>
        <w:t>опубликовала  сценарий</w:t>
      </w:r>
      <w:proofErr w:type="gramEnd"/>
      <w:r>
        <w:rPr>
          <w:rFonts w:ascii="Times New Roman" w:hAnsi="Times New Roman" w:cs="Times New Roman"/>
        </w:rPr>
        <w:t xml:space="preserve">  спортивного  праздника «Сабантуй» в сборнике материалов из  </w:t>
      </w:r>
      <w:r w:rsidR="00E36258">
        <w:rPr>
          <w:rFonts w:ascii="Times New Roman" w:hAnsi="Times New Roman" w:cs="Times New Roman"/>
        </w:rPr>
        <w:t>комитета Нижнекамского  муниципального района РТ.</w:t>
      </w:r>
    </w:p>
    <w:p w:rsidR="00E36258" w:rsidRDefault="00E36258" w:rsidP="007454D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Шушарина</w:t>
      </w:r>
      <w:proofErr w:type="spellEnd"/>
      <w:r>
        <w:rPr>
          <w:rFonts w:ascii="Times New Roman" w:hAnsi="Times New Roman" w:cs="Times New Roman"/>
        </w:rPr>
        <w:t xml:space="preserve"> Е.А </w:t>
      </w:r>
      <w:proofErr w:type="gramStart"/>
      <w:r>
        <w:rPr>
          <w:rFonts w:ascii="Times New Roman" w:hAnsi="Times New Roman" w:cs="Times New Roman"/>
        </w:rPr>
        <w:t>опубликовала  материал</w:t>
      </w:r>
      <w:proofErr w:type="gramEnd"/>
      <w:r>
        <w:rPr>
          <w:rFonts w:ascii="Times New Roman" w:hAnsi="Times New Roman" w:cs="Times New Roman"/>
        </w:rPr>
        <w:t xml:space="preserve">  в сборнике методических материалов для педагогов  дошкольных  образовательных учреждений «Современные  подходы  в  экологическом воспитании дошкольников».</w:t>
      </w:r>
    </w:p>
    <w:p w:rsidR="00E36258" w:rsidRDefault="005C6F2B" w:rsidP="007454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gramStart"/>
      <w:r>
        <w:rPr>
          <w:rFonts w:ascii="Times New Roman" w:hAnsi="Times New Roman" w:cs="Times New Roman"/>
        </w:rPr>
        <w:t>течении  23</w:t>
      </w:r>
      <w:proofErr w:type="gramEnd"/>
      <w:r>
        <w:rPr>
          <w:rFonts w:ascii="Times New Roman" w:hAnsi="Times New Roman" w:cs="Times New Roman"/>
        </w:rPr>
        <w:t xml:space="preserve"> – 24</w:t>
      </w:r>
      <w:r w:rsidR="00E36258">
        <w:rPr>
          <w:rFonts w:ascii="Times New Roman" w:hAnsi="Times New Roman" w:cs="Times New Roman"/>
        </w:rPr>
        <w:t xml:space="preserve"> г. согласно  годовому  плану ДОУ по профилактике и предупреждению  детского  </w:t>
      </w:r>
      <w:proofErr w:type="spellStart"/>
      <w:r w:rsidR="00E36258">
        <w:rPr>
          <w:rFonts w:ascii="Times New Roman" w:hAnsi="Times New Roman" w:cs="Times New Roman"/>
        </w:rPr>
        <w:t>дорожно</w:t>
      </w:r>
      <w:proofErr w:type="spellEnd"/>
      <w:r w:rsidR="00E36258">
        <w:rPr>
          <w:rFonts w:ascii="Times New Roman" w:hAnsi="Times New Roman" w:cs="Times New Roman"/>
        </w:rPr>
        <w:t xml:space="preserve"> – транспортного травматизма были проведены  акции по БДД : «Пристегните  самого дорого» , «Безопасность на дороге.  С заботой о пожилых людях</w:t>
      </w:r>
      <w:proofErr w:type="gramStart"/>
      <w:r w:rsidR="00E36258">
        <w:rPr>
          <w:rFonts w:ascii="Times New Roman" w:hAnsi="Times New Roman" w:cs="Times New Roman"/>
        </w:rPr>
        <w:t>» ,</w:t>
      </w:r>
      <w:proofErr w:type="gramEnd"/>
      <w:r w:rsidR="00E36258">
        <w:rPr>
          <w:rFonts w:ascii="Times New Roman" w:hAnsi="Times New Roman" w:cs="Times New Roman"/>
        </w:rPr>
        <w:t xml:space="preserve"> «Лучшему  водителю  - моему  родителю» , «Шагающий  автобус» , «День  памяти  жертв  ДТП» , «Цветочек  для  автоледи» , «Засветись!» , «</w:t>
      </w:r>
      <w:r w:rsidR="00CE1CA7">
        <w:rPr>
          <w:rFonts w:ascii="Times New Roman" w:hAnsi="Times New Roman" w:cs="Times New Roman"/>
        </w:rPr>
        <w:t>Береги  сердечки  наши» .</w:t>
      </w:r>
    </w:p>
    <w:p w:rsidR="00C33DDB" w:rsidRDefault="00C33DDB" w:rsidP="007454D6">
      <w:pPr>
        <w:spacing w:after="0"/>
        <w:rPr>
          <w:rFonts w:ascii="Times New Roman" w:hAnsi="Times New Roman" w:cs="Times New Roman"/>
        </w:rPr>
      </w:pPr>
    </w:p>
    <w:p w:rsidR="00C33DDB" w:rsidRDefault="00C33DDB" w:rsidP="00C33DDB">
      <w:pPr>
        <w:spacing w:after="0"/>
        <w:jc w:val="center"/>
        <w:rPr>
          <w:rFonts w:ascii="Times New Roman" w:hAnsi="Times New Roman" w:cs="Times New Roman"/>
          <w:b/>
        </w:rPr>
      </w:pPr>
      <w:r w:rsidRPr="00C33DDB">
        <w:rPr>
          <w:rFonts w:ascii="Times New Roman" w:hAnsi="Times New Roman" w:cs="Times New Roman"/>
          <w:b/>
        </w:rPr>
        <w:t>5. Финансовые ресурсы и их использование.</w:t>
      </w:r>
    </w:p>
    <w:p w:rsidR="00C33DDB" w:rsidRDefault="007A4ABF" w:rsidP="00C33DDB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Показатели  по</w:t>
      </w:r>
      <w:proofErr w:type="gramEnd"/>
      <w:r>
        <w:rPr>
          <w:rFonts w:ascii="Times New Roman" w:hAnsi="Times New Roman" w:cs="Times New Roman"/>
          <w:b/>
        </w:rPr>
        <w:t xml:space="preserve"> поступлениям  и выплатам учреждения </w:t>
      </w:r>
    </w:p>
    <w:p w:rsidR="007A4ABF" w:rsidRDefault="007A4ABF" w:rsidP="00C33DD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(в соответствии с планом финансово – хозяйственной деятельности»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79"/>
        <w:gridCol w:w="1371"/>
      </w:tblGrid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12084610,44</w:t>
            </w: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закупку товаров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59888,86</w:t>
            </w: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объём фина</w:t>
            </w:r>
            <w:r w:rsidR="000C6FFC">
              <w:rPr>
                <w:rFonts w:ascii="Times New Roman" w:hAnsi="Times New Roman" w:cs="Times New Roman"/>
              </w:rPr>
              <w:t>нсирования детского сада за 2021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17155937,83</w:t>
            </w: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одного воспитанника в месяц составили 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9441,13</w:t>
            </w:r>
          </w:p>
        </w:tc>
      </w:tr>
    </w:tbl>
    <w:p w:rsidR="007A4ABF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Внебюджетная </w:t>
      </w:r>
      <w:proofErr w:type="gramStart"/>
      <w:r w:rsidRPr="00333BCC">
        <w:rPr>
          <w:rFonts w:ascii="Times New Roman" w:hAnsi="Times New Roman" w:cs="Times New Roman"/>
          <w:b/>
        </w:rPr>
        <w:t>деятельность</w:t>
      </w:r>
      <w:r w:rsidR="00EB4A0C">
        <w:rPr>
          <w:rFonts w:ascii="Times New Roman" w:hAnsi="Times New Roman" w:cs="Times New Roman"/>
        </w:rPr>
        <w:t xml:space="preserve"> :</w:t>
      </w:r>
      <w:proofErr w:type="gramEnd"/>
      <w:r w:rsidR="00EB4A0C">
        <w:rPr>
          <w:rFonts w:ascii="Times New Roman" w:hAnsi="Times New Roman" w:cs="Times New Roman"/>
        </w:rPr>
        <w:t xml:space="preserve"> имеется. </w:t>
      </w:r>
      <w:proofErr w:type="gramStart"/>
      <w:r w:rsidR="00EB4A0C">
        <w:rPr>
          <w:rFonts w:ascii="Times New Roman" w:hAnsi="Times New Roman" w:cs="Times New Roman"/>
        </w:rPr>
        <w:t>Имеется  лицензия</w:t>
      </w:r>
      <w:proofErr w:type="gramEnd"/>
      <w:r w:rsidR="00EB4A0C">
        <w:rPr>
          <w:rFonts w:ascii="Times New Roman" w:hAnsi="Times New Roman" w:cs="Times New Roman"/>
        </w:rPr>
        <w:t xml:space="preserve">  на предоставление дополнительных  платных  образовательных  услуг . </w:t>
      </w:r>
      <w:proofErr w:type="gramStart"/>
      <w:r w:rsidR="00EB4A0C">
        <w:rPr>
          <w:rFonts w:ascii="Times New Roman" w:hAnsi="Times New Roman" w:cs="Times New Roman"/>
        </w:rPr>
        <w:t>Направления  дополнительных</w:t>
      </w:r>
      <w:proofErr w:type="gramEnd"/>
      <w:r w:rsidR="00EB4A0C">
        <w:rPr>
          <w:rFonts w:ascii="Times New Roman" w:hAnsi="Times New Roman" w:cs="Times New Roman"/>
        </w:rPr>
        <w:t xml:space="preserve">  образовательных  услуг , оказываемых  детским садом определяются в соответствии  с запросами с родителей (законными представителями) воспитанников , исходя из реальных возможностей детского сада . Заказчик дополнительных образовательных платных услуг имеет право выбрать из перечня </w:t>
      </w:r>
      <w:proofErr w:type="gramStart"/>
      <w:r w:rsidR="00EB4A0C">
        <w:rPr>
          <w:rFonts w:ascii="Times New Roman" w:hAnsi="Times New Roman" w:cs="Times New Roman"/>
        </w:rPr>
        <w:t>услуг ,</w:t>
      </w:r>
      <w:proofErr w:type="gramEnd"/>
      <w:r w:rsidR="00EB4A0C">
        <w:rPr>
          <w:rFonts w:ascii="Times New Roman" w:hAnsi="Times New Roman" w:cs="Times New Roman"/>
        </w:rPr>
        <w:t xml:space="preserve"> у</w:t>
      </w:r>
      <w:r w:rsidR="005C6F2B">
        <w:rPr>
          <w:rFonts w:ascii="Times New Roman" w:hAnsi="Times New Roman" w:cs="Times New Roman"/>
        </w:rPr>
        <w:t>слугу по своему желанию . В 2023 – 2024</w:t>
      </w:r>
      <w:r w:rsidR="00EB4A0C">
        <w:rPr>
          <w:rFonts w:ascii="Times New Roman" w:hAnsi="Times New Roman" w:cs="Times New Roman"/>
        </w:rPr>
        <w:t xml:space="preserve"> учебном году реализация программ дополнительного образования осуществлялась в рамках платных образовательных </w:t>
      </w:r>
      <w:proofErr w:type="gramStart"/>
      <w:r w:rsidR="00EB4A0C">
        <w:rPr>
          <w:rFonts w:ascii="Times New Roman" w:hAnsi="Times New Roman" w:cs="Times New Roman"/>
        </w:rPr>
        <w:t>услуг .</w:t>
      </w:r>
      <w:proofErr w:type="gramEnd"/>
      <w:r w:rsidR="00EB4A0C">
        <w:rPr>
          <w:rFonts w:ascii="Times New Roman" w:hAnsi="Times New Roman" w:cs="Times New Roman"/>
        </w:rPr>
        <w:t xml:space="preserve"> Заявление на обучение подавалось родителями (законными представителями) </w:t>
      </w:r>
      <w:proofErr w:type="gramStart"/>
      <w:r w:rsidR="00EB4A0C">
        <w:rPr>
          <w:rFonts w:ascii="Times New Roman" w:hAnsi="Times New Roman" w:cs="Times New Roman"/>
        </w:rPr>
        <w:t>воспитанников .</w:t>
      </w:r>
      <w:proofErr w:type="gramEnd"/>
      <w:r w:rsidR="00EB4A0C">
        <w:rPr>
          <w:rFonts w:ascii="Times New Roman" w:hAnsi="Times New Roman" w:cs="Times New Roman"/>
        </w:rPr>
        <w:t xml:space="preserve"> Дополнительные </w:t>
      </w:r>
      <w:proofErr w:type="gramStart"/>
      <w:r w:rsidR="00EB4A0C">
        <w:rPr>
          <w:rFonts w:ascii="Times New Roman" w:hAnsi="Times New Roman" w:cs="Times New Roman"/>
        </w:rPr>
        <w:t>платные  образовательные</w:t>
      </w:r>
      <w:proofErr w:type="gramEnd"/>
      <w:r w:rsidR="00EB4A0C">
        <w:rPr>
          <w:rFonts w:ascii="Times New Roman" w:hAnsi="Times New Roman" w:cs="Times New Roman"/>
        </w:rPr>
        <w:t xml:space="preserve">  услуги оказываются в детском саду на договорной основе : </w:t>
      </w:r>
    </w:p>
    <w:p w:rsidR="00EB4A0C" w:rsidRDefault="00EB4A0C" w:rsidP="00333B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1D47">
        <w:rPr>
          <w:rFonts w:ascii="Times New Roman" w:hAnsi="Times New Roman" w:cs="Times New Roman"/>
        </w:rPr>
        <w:t xml:space="preserve">договор с Заказчиком услуг в лице родителя (законного представителя) и Исполнителем услуги в лице заведующего детского </w:t>
      </w:r>
      <w:proofErr w:type="gramStart"/>
      <w:r w:rsidR="00E71D47">
        <w:rPr>
          <w:rFonts w:ascii="Times New Roman" w:hAnsi="Times New Roman" w:cs="Times New Roman"/>
        </w:rPr>
        <w:t>сада .</w:t>
      </w:r>
      <w:proofErr w:type="gramEnd"/>
      <w:r w:rsidR="00E71D47">
        <w:rPr>
          <w:rFonts w:ascii="Times New Roman" w:hAnsi="Times New Roman" w:cs="Times New Roman"/>
        </w:rPr>
        <w:t xml:space="preserve"> </w:t>
      </w:r>
    </w:p>
    <w:p w:rsidR="00E71D47" w:rsidRDefault="00E71D47" w:rsidP="00333B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программ дополнительного </w:t>
      </w:r>
      <w:proofErr w:type="gramStart"/>
      <w:r>
        <w:rPr>
          <w:rFonts w:ascii="Times New Roman" w:hAnsi="Times New Roman" w:cs="Times New Roman"/>
        </w:rPr>
        <w:t>образования ,</w:t>
      </w:r>
      <w:proofErr w:type="gramEnd"/>
      <w:r>
        <w:rPr>
          <w:rFonts w:ascii="Times New Roman" w:hAnsi="Times New Roman" w:cs="Times New Roman"/>
        </w:rPr>
        <w:t xml:space="preserve"> реализуем</w:t>
      </w:r>
      <w:r w:rsidR="005C6F2B">
        <w:rPr>
          <w:rFonts w:ascii="Times New Roman" w:hAnsi="Times New Roman" w:cs="Times New Roman"/>
        </w:rPr>
        <w:t xml:space="preserve">ых в рамках платных услуг в 2023 – 2024 </w:t>
      </w:r>
      <w:proofErr w:type="spellStart"/>
      <w:r w:rsidR="005C6F2B">
        <w:rPr>
          <w:rFonts w:ascii="Times New Roman" w:hAnsi="Times New Roman" w:cs="Times New Roman"/>
        </w:rPr>
        <w:t>уч.году</w:t>
      </w:r>
      <w:proofErr w:type="spellEnd"/>
      <w:r w:rsidR="005C6F2B">
        <w:rPr>
          <w:rFonts w:ascii="Times New Roman" w:hAnsi="Times New Roman" w:cs="Times New Roman"/>
        </w:rPr>
        <w:t xml:space="preserve"> – 3</w:t>
      </w:r>
    </w:p>
    <w:p w:rsidR="00E71D47" w:rsidRDefault="00E71D47" w:rsidP="00333BCC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Названия  и</w:t>
      </w:r>
      <w:proofErr w:type="gramEnd"/>
      <w:r>
        <w:rPr>
          <w:rFonts w:ascii="Times New Roman" w:hAnsi="Times New Roman" w:cs="Times New Roman"/>
        </w:rPr>
        <w:t xml:space="preserve"> направленность дополнительных образовательных программ: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7"/>
        <w:gridCol w:w="4142"/>
      </w:tblGrid>
      <w:tr w:rsidR="00E71D47" w:rsidTr="00E71D47">
        <w:tc>
          <w:tcPr>
            <w:tcW w:w="0" w:type="auto"/>
          </w:tcPr>
          <w:p w:rsidR="00E71D47" w:rsidRDefault="00E71D47" w:rsidP="00333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</w:rPr>
              <w:t>Любознайки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E71D47" w:rsidRDefault="00E71D47" w:rsidP="00333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Социально – личностная направленность</w:t>
            </w:r>
          </w:p>
        </w:tc>
      </w:tr>
      <w:tr w:rsidR="00E71D47" w:rsidTr="00E71D47">
        <w:tc>
          <w:tcPr>
            <w:tcW w:w="0" w:type="auto"/>
          </w:tcPr>
          <w:p w:rsidR="00E71D47" w:rsidRDefault="00E71D47" w:rsidP="00333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</w:rPr>
              <w:t>Буквоежки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E71D47" w:rsidRDefault="00E71D47" w:rsidP="00333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 – личностная направленность</w:t>
            </w:r>
          </w:p>
        </w:tc>
      </w:tr>
      <w:tr w:rsidR="00E71D47" w:rsidTr="00E71D47">
        <w:tc>
          <w:tcPr>
            <w:tcW w:w="0" w:type="auto"/>
          </w:tcPr>
          <w:p w:rsidR="00E71D47" w:rsidRDefault="00E71D47" w:rsidP="00333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«Художники»</w:t>
            </w:r>
          </w:p>
        </w:tc>
        <w:tc>
          <w:tcPr>
            <w:tcW w:w="0" w:type="auto"/>
          </w:tcPr>
          <w:p w:rsidR="00E71D47" w:rsidRDefault="00E71D47" w:rsidP="00333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 – личностная направленность</w:t>
            </w:r>
          </w:p>
        </w:tc>
      </w:tr>
      <w:tr w:rsidR="00E71D47" w:rsidTr="00E71D47">
        <w:tc>
          <w:tcPr>
            <w:tcW w:w="0" w:type="auto"/>
          </w:tcPr>
          <w:p w:rsidR="00E71D47" w:rsidRDefault="00E71D47" w:rsidP="00333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71D47" w:rsidRDefault="00E71D47" w:rsidP="00333BCC">
            <w:pPr>
              <w:rPr>
                <w:rFonts w:ascii="Times New Roman" w:hAnsi="Times New Roman" w:cs="Times New Roman"/>
              </w:rPr>
            </w:pPr>
          </w:p>
        </w:tc>
      </w:tr>
    </w:tbl>
    <w:p w:rsidR="00E71D47" w:rsidRDefault="00E71D47" w:rsidP="00333BCC">
      <w:pPr>
        <w:spacing w:after="0"/>
        <w:rPr>
          <w:rFonts w:ascii="Times New Roman" w:hAnsi="Times New Roman" w:cs="Times New Roman"/>
        </w:rPr>
      </w:pPr>
    </w:p>
    <w:p w:rsidR="00E71D47" w:rsidRDefault="00E71D47" w:rsidP="00333BCC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Дополнительное  образование</w:t>
      </w:r>
      <w:proofErr w:type="gramEnd"/>
      <w:r>
        <w:rPr>
          <w:rFonts w:ascii="Times New Roman" w:hAnsi="Times New Roman" w:cs="Times New Roman"/>
        </w:rPr>
        <w:t xml:space="preserve"> позволяет расширить образовательные возможности ребенка , повысить имидж детского сада , получить дополнительное финансирование на развитие детского сада . Охват детей дополнительными платными </w:t>
      </w:r>
      <w:proofErr w:type="gramStart"/>
      <w:r>
        <w:rPr>
          <w:rFonts w:ascii="Times New Roman" w:hAnsi="Times New Roman" w:cs="Times New Roman"/>
        </w:rPr>
        <w:t xml:space="preserve">образовательными  </w:t>
      </w:r>
      <w:r w:rsidR="005C6F2B">
        <w:rPr>
          <w:rFonts w:ascii="Times New Roman" w:hAnsi="Times New Roman" w:cs="Times New Roman"/>
        </w:rPr>
        <w:t>услугами</w:t>
      </w:r>
      <w:proofErr w:type="gramEnd"/>
      <w:r w:rsidR="005C6F2B">
        <w:rPr>
          <w:rFonts w:ascii="Times New Roman" w:hAnsi="Times New Roman" w:cs="Times New Roman"/>
        </w:rPr>
        <w:t xml:space="preserve"> в 2023 – 2024 учебном году составил 30 </w:t>
      </w:r>
      <w:r>
        <w:rPr>
          <w:rFonts w:ascii="Times New Roman" w:hAnsi="Times New Roman" w:cs="Times New Roman"/>
        </w:rPr>
        <w:t>%.</w:t>
      </w:r>
    </w:p>
    <w:p w:rsidR="00E71D47" w:rsidRDefault="00E71D47" w:rsidP="00333BCC">
      <w:pPr>
        <w:spacing w:after="0"/>
        <w:rPr>
          <w:rFonts w:ascii="Times New Roman" w:hAnsi="Times New Roman" w:cs="Times New Roman"/>
        </w:rPr>
      </w:pP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Наличие фонда поддержки детского </w:t>
      </w:r>
      <w:proofErr w:type="gramStart"/>
      <w:r w:rsidRPr="00333BCC">
        <w:rPr>
          <w:rFonts w:ascii="Times New Roman" w:hAnsi="Times New Roman" w:cs="Times New Roman"/>
          <w:b/>
        </w:rPr>
        <w:t>сада ,</w:t>
      </w:r>
      <w:proofErr w:type="gramEnd"/>
      <w:r w:rsidRPr="00333BCC">
        <w:rPr>
          <w:rFonts w:ascii="Times New Roman" w:hAnsi="Times New Roman" w:cs="Times New Roman"/>
          <w:b/>
        </w:rPr>
        <w:t xml:space="preserve"> объем средств фонда , структура доходов и р</w:t>
      </w:r>
      <w:r w:rsidR="00A47DD6">
        <w:rPr>
          <w:rFonts w:ascii="Times New Roman" w:hAnsi="Times New Roman" w:cs="Times New Roman"/>
          <w:b/>
        </w:rPr>
        <w:t>а</w:t>
      </w:r>
      <w:r w:rsidRPr="00333BCC">
        <w:rPr>
          <w:rFonts w:ascii="Times New Roman" w:hAnsi="Times New Roman" w:cs="Times New Roman"/>
          <w:b/>
        </w:rPr>
        <w:t>сходов фонда</w:t>
      </w:r>
      <w:r>
        <w:rPr>
          <w:rFonts w:ascii="Times New Roman" w:hAnsi="Times New Roman" w:cs="Times New Roman"/>
        </w:rPr>
        <w:t xml:space="preserve"> :фонда поддержки у детского сада нет .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Наличие и стоимость дополнительных платных </w:t>
      </w:r>
      <w:proofErr w:type="gramStart"/>
      <w:r w:rsidRPr="00333BCC">
        <w:rPr>
          <w:rFonts w:ascii="Times New Roman" w:hAnsi="Times New Roman" w:cs="Times New Roman"/>
          <w:b/>
        </w:rPr>
        <w:t>услуг</w:t>
      </w:r>
      <w:r w:rsidR="00303858">
        <w:rPr>
          <w:rFonts w:ascii="Times New Roman" w:hAnsi="Times New Roman" w:cs="Times New Roman"/>
        </w:rPr>
        <w:t xml:space="preserve"> :</w:t>
      </w:r>
      <w:proofErr w:type="gramEnd"/>
      <w:r w:rsidR="00303858">
        <w:rPr>
          <w:rFonts w:ascii="Times New Roman" w:hAnsi="Times New Roman" w:cs="Times New Roman"/>
        </w:rPr>
        <w:t xml:space="preserve"> предоставляются .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>Льготы для отдельных категорий воспитанников и условия их получения</w:t>
      </w:r>
      <w:r w:rsidRPr="00333BCC">
        <w:rPr>
          <w:rFonts w:ascii="Times New Roman" w:hAnsi="Times New Roman" w:cs="Times New Roman"/>
        </w:rPr>
        <w:t>: льготы по оплате родительских взносов за присмотр и уход в ДОУ установлены Постановлением кабинетом Министров Республики Татарстан от 30.12.2013 № 1096 «О нормативном финансировании деятельности дошкольных образовательных организаций Республики Татарстан»: 1) плата с учетом понижающего коэффициента (льгота – 50%) установлена для следующих категорий родителей (законных представителей): – родителей, имеющих трех и более несовершеннолетних детей; 2) освобождаются от оплаты за детский сад (льгота – 100%) следующие категории родителей (законных представителей): – родители детей-инвалидов; – законные представители детей-сирот.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 6. Решения, принятые по итогам общественного обсуждения</w:t>
      </w:r>
      <w:r w:rsidRPr="00333BCC">
        <w:rPr>
          <w:rFonts w:ascii="Times New Roman" w:hAnsi="Times New Roman" w:cs="Times New Roman"/>
        </w:rPr>
        <w:t xml:space="preserve"> 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</w:rPr>
        <w:t>Информация, связанная с исполнением решений, которые принимаются детским садом с учетом общественной оценки его деятельности по итогам публикации предыдущего доклада: публичный доклад д</w:t>
      </w:r>
      <w:r w:rsidR="00A47DD6">
        <w:rPr>
          <w:rFonts w:ascii="Times New Roman" w:hAnsi="Times New Roman" w:cs="Times New Roman"/>
        </w:rPr>
        <w:t xml:space="preserve">етского сада </w:t>
      </w:r>
      <w:r w:rsidR="005C6F2B">
        <w:rPr>
          <w:rFonts w:ascii="Times New Roman" w:hAnsi="Times New Roman" w:cs="Times New Roman"/>
        </w:rPr>
        <w:t>за 2023 /24</w:t>
      </w:r>
      <w:r w:rsidRPr="00333BCC">
        <w:rPr>
          <w:rFonts w:ascii="Times New Roman" w:hAnsi="Times New Roman" w:cs="Times New Roman"/>
        </w:rPr>
        <w:t xml:space="preserve"> учебный год был опубликован на официальном сайте детского сада в сети “</w:t>
      </w:r>
      <w:proofErr w:type="spellStart"/>
      <w:r w:rsidRPr="00333BCC">
        <w:rPr>
          <w:rFonts w:ascii="Times New Roman" w:hAnsi="Times New Roman" w:cs="Times New Roman"/>
        </w:rPr>
        <w:t>Internet</w:t>
      </w:r>
      <w:proofErr w:type="spellEnd"/>
      <w:r w:rsidRPr="00333BCC">
        <w:rPr>
          <w:rFonts w:ascii="Times New Roman" w:hAnsi="Times New Roman" w:cs="Times New Roman"/>
        </w:rPr>
        <w:t xml:space="preserve">”. По итогам публикации родительская общественность вынесла рекомендации администрации детского сада. Рекомендации родительской общественности были приняты и будут учтены при разработке программы развития детского </w:t>
      </w:r>
      <w:r w:rsidR="005C6F2B">
        <w:rPr>
          <w:rFonts w:ascii="Times New Roman" w:hAnsi="Times New Roman" w:cs="Times New Roman"/>
        </w:rPr>
        <w:t>сада на 2024-2025</w:t>
      </w:r>
      <w:r w:rsidRPr="00333BCC">
        <w:rPr>
          <w:rFonts w:ascii="Times New Roman" w:hAnsi="Times New Roman" w:cs="Times New Roman"/>
        </w:rPr>
        <w:t xml:space="preserve"> годы. Информация о решениях, принятых детским садом в течение учебного года по итогам общественного обсуждения, и их реализации: в отчетном году реализовано два запланированных в программе развития детского сада направления:</w:t>
      </w:r>
    </w:p>
    <w:p w:rsidR="00963C34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</w:rPr>
        <w:t xml:space="preserve">– усовершенствована интерактивная развивающая предметно-пространственная среда в группах и на прогулочных участках в соответствии с ФГОС ДО, для развития познавательных способностей дошкольников; – внедрена в деятельность детского сада волонтерская практика, направленная на развитие </w:t>
      </w:r>
      <w:r w:rsidRPr="00333BCC">
        <w:rPr>
          <w:rFonts w:ascii="Times New Roman" w:hAnsi="Times New Roman" w:cs="Times New Roman"/>
        </w:rPr>
        <w:lastRenderedPageBreak/>
        <w:t>духовно</w:t>
      </w:r>
      <w:r w:rsidR="00A47DD6">
        <w:rPr>
          <w:rFonts w:ascii="Times New Roman" w:hAnsi="Times New Roman" w:cs="Times New Roman"/>
        </w:rPr>
        <w:t>-</w:t>
      </w:r>
      <w:r w:rsidRPr="00333BCC">
        <w:rPr>
          <w:rFonts w:ascii="Times New Roman" w:hAnsi="Times New Roman" w:cs="Times New Roman"/>
        </w:rPr>
        <w:t>нравственной личности, раннюю позитивную социализацию дошкольника через активную деятельность.</w:t>
      </w:r>
    </w:p>
    <w:p w:rsidR="00963C34" w:rsidRPr="00963C34" w:rsidRDefault="00963C34" w:rsidP="00333BCC">
      <w:pPr>
        <w:spacing w:after="0"/>
        <w:rPr>
          <w:rFonts w:ascii="Times New Roman" w:hAnsi="Times New Roman" w:cs="Times New Roman"/>
          <w:b/>
        </w:rPr>
      </w:pPr>
      <w:r w:rsidRPr="00963C34">
        <w:rPr>
          <w:rFonts w:ascii="Times New Roman" w:hAnsi="Times New Roman" w:cs="Times New Roman"/>
          <w:b/>
        </w:rPr>
        <w:t xml:space="preserve"> 7</w:t>
      </w:r>
      <w:r w:rsidR="00333BCC" w:rsidRPr="00963C34">
        <w:rPr>
          <w:rFonts w:ascii="Times New Roman" w:hAnsi="Times New Roman" w:cs="Times New Roman"/>
          <w:b/>
        </w:rPr>
        <w:t xml:space="preserve">. Заключение. </w:t>
      </w:r>
    </w:p>
    <w:p w:rsidR="00963C34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</w:rPr>
        <w:t>Перспективы и планы развития Выводы по проведенному анализу и перспективы развития: 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детского сада в 100-процентном объеме, прослеживается положительная динамика развития детей по всем видам деятельности. Рейтинговый порядок освоения детьми образо</w:t>
      </w:r>
      <w:r w:rsidR="005C6F2B">
        <w:rPr>
          <w:rFonts w:ascii="Times New Roman" w:hAnsi="Times New Roman" w:cs="Times New Roman"/>
        </w:rPr>
        <w:t>вательных областей на конец 2023 -2024</w:t>
      </w:r>
      <w:r w:rsidRPr="00333BCC">
        <w:rPr>
          <w:rFonts w:ascii="Times New Roman" w:hAnsi="Times New Roman" w:cs="Times New Roman"/>
        </w:rPr>
        <w:t xml:space="preserve"> уч. года: - физическое развитие – 100%, - художественно-эстетической развитие -100%, - познавательное развитие – 99,8%, - социально-коммуникативное развитие -99,5%, - речевое развитие -99,2%. Детский сад имеет квалифицированные кадры и материально-техническую базу, необходимую для дальнейшего успешного развития детей.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предоставления образовательных и дополнительных услуг, кадровым составом, материально-техническим оснащением, детским питанием, доступностью информации. План развития и приоритетные задачи на следующий год: в предстоящем учебном году детский сад ставит перед собой следующие задачи: – разработать программ</w:t>
      </w:r>
      <w:r w:rsidR="005C6F2B">
        <w:rPr>
          <w:rFonts w:ascii="Times New Roman" w:hAnsi="Times New Roman" w:cs="Times New Roman"/>
        </w:rPr>
        <w:t>у развития детского сада на 2024 -2025</w:t>
      </w:r>
      <w:r w:rsidRPr="00333BCC">
        <w:rPr>
          <w:rFonts w:ascii="Times New Roman" w:hAnsi="Times New Roman" w:cs="Times New Roman"/>
        </w:rPr>
        <w:t xml:space="preserve"> годы; – расширить формы работы с социальными партнерами; – совершенствовать систему внутреннего мониторинга качества образования, как основы целей и успеха; – совершенствовать интерактивную развивающую предметно-пространственную среду в соответствии с ФГОС ДО, как фактора разностороннего развития ребенка; – оптимизировать физкультурно-оздоровительную работу в целях сохранения и укрепления здоровья детей; – создать модель ранней профориентации дошкольников, как одной из форм управления социально</w:t>
      </w:r>
      <w:r w:rsidR="00A47DD6">
        <w:rPr>
          <w:rFonts w:ascii="Times New Roman" w:hAnsi="Times New Roman" w:cs="Times New Roman"/>
        </w:rPr>
        <w:t>-</w:t>
      </w:r>
      <w:r w:rsidRPr="00333BCC">
        <w:rPr>
          <w:rFonts w:ascii="Times New Roman" w:hAnsi="Times New Roman" w:cs="Times New Roman"/>
        </w:rPr>
        <w:t>коммуникативным и познавательным развитием в условиях реализации ФГОС ДО. – продолжить работу по психолого-педагогическому сопровождению детей раннего возраста, не посещающих детской сад, и их родителей (законных представителей). Планируемые структурные преобразования в детском саду: с</w:t>
      </w:r>
      <w:r w:rsidR="00A47DD6">
        <w:rPr>
          <w:rFonts w:ascii="Times New Roman" w:hAnsi="Times New Roman" w:cs="Times New Roman"/>
        </w:rPr>
        <w:t xml:space="preserve">труктурных </w:t>
      </w:r>
      <w:r w:rsidR="005C6F2B">
        <w:rPr>
          <w:rFonts w:ascii="Times New Roman" w:hAnsi="Times New Roman" w:cs="Times New Roman"/>
        </w:rPr>
        <w:t>преобразований в 2024/2025</w:t>
      </w:r>
      <w:r w:rsidRPr="00333BCC">
        <w:rPr>
          <w:rFonts w:ascii="Times New Roman" w:hAnsi="Times New Roman" w:cs="Times New Roman"/>
        </w:rPr>
        <w:t xml:space="preserve"> учебном году не планируется. Программы, проекты, конкурсы, гранты, в которых планирует принять участие детски</w:t>
      </w:r>
      <w:r w:rsidR="005C6F2B">
        <w:rPr>
          <w:rFonts w:ascii="Times New Roman" w:hAnsi="Times New Roman" w:cs="Times New Roman"/>
        </w:rPr>
        <w:t>й сад в предстоящем году: в 2024-2025</w:t>
      </w:r>
      <w:r w:rsidRPr="00333BCC">
        <w:rPr>
          <w:rFonts w:ascii="Times New Roman" w:hAnsi="Times New Roman" w:cs="Times New Roman"/>
        </w:rPr>
        <w:t>учебном году детский сад планирует продолжить участие: 1) в проекте ПАО «Татнефть» и УО АМР РТ; 2) городских, республиканский, всероссийских конкурсах; 3) в международной программе «ЭКО-школа/Зеленый флаг». Ценности детского сада</w:t>
      </w:r>
    </w:p>
    <w:p w:rsidR="00963C34" w:rsidRPr="00963C34" w:rsidRDefault="00333BCC" w:rsidP="00333BCC">
      <w:pPr>
        <w:spacing w:after="0"/>
        <w:rPr>
          <w:rFonts w:ascii="Times New Roman" w:hAnsi="Times New Roman" w:cs="Times New Roman"/>
          <w:b/>
        </w:rPr>
      </w:pPr>
      <w:r w:rsidRPr="00333BCC">
        <w:rPr>
          <w:rFonts w:ascii="Times New Roman" w:hAnsi="Times New Roman" w:cs="Times New Roman"/>
        </w:rPr>
        <w:t xml:space="preserve"> </w:t>
      </w:r>
      <w:r w:rsidRPr="00963C34">
        <w:rPr>
          <w:rFonts w:ascii="Times New Roman" w:hAnsi="Times New Roman" w:cs="Times New Roman"/>
          <w:b/>
        </w:rPr>
        <w:t xml:space="preserve">Часть II. ВАРИАТИВНАЯ </w:t>
      </w:r>
    </w:p>
    <w:p w:rsidR="00333BCC" w:rsidRDefault="00333BCC" w:rsidP="00E51222">
      <w:pPr>
        <w:pStyle w:val="a7"/>
        <w:numPr>
          <w:ilvl w:val="0"/>
          <w:numId w:val="1"/>
        </w:numPr>
        <w:spacing w:after="0"/>
      </w:pPr>
      <w:r w:rsidRPr="00E51222">
        <w:rPr>
          <w:rFonts w:ascii="Times New Roman" w:hAnsi="Times New Roman" w:cs="Times New Roman"/>
        </w:rPr>
        <w:t xml:space="preserve">Специфика детского сада 1) </w:t>
      </w:r>
      <w:proofErr w:type="spellStart"/>
      <w:r w:rsidRPr="00E51222">
        <w:rPr>
          <w:rFonts w:ascii="Times New Roman" w:hAnsi="Times New Roman" w:cs="Times New Roman"/>
        </w:rPr>
        <w:t>Инновационность</w:t>
      </w:r>
      <w:proofErr w:type="spellEnd"/>
      <w:r w:rsidRPr="00E51222">
        <w:rPr>
          <w:rFonts w:ascii="Times New Roman" w:hAnsi="Times New Roman" w:cs="Times New Roman"/>
        </w:rPr>
        <w:t>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сада. 2) 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 3) 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самосовершенствование,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услуг. 4) Сотрудничество. В детском саду создано образовательное пространство «ДОУ-СЕМЬЯ СОЦИУМ». Мы координируем свои планы и действия, сохраняя целостность образовательной деятельности в интересах наших воспитанников. 5) Открытость. Педагогический коллектив детского сада открыто взаимодействует с социальными партнерами, имеет свой официальный сайт в сети “</w:t>
      </w:r>
      <w:proofErr w:type="spellStart"/>
      <w:r w:rsidRPr="00E51222">
        <w:rPr>
          <w:rFonts w:ascii="Times New Roman" w:hAnsi="Times New Roman" w:cs="Times New Roman"/>
        </w:rPr>
        <w:t>Internet</w:t>
      </w:r>
      <w:proofErr w:type="spellEnd"/>
      <w:r w:rsidRPr="00E51222">
        <w:rPr>
          <w:rFonts w:ascii="Times New Roman" w:hAnsi="Times New Roman" w:cs="Times New Roman"/>
        </w:rPr>
        <w:t xml:space="preserve">”, обменивается опытом с коллегами из других городов и районов, представляет свои наработки на форумах разного уровня – муниципальном, региональном, республиканском, федеральном. Конкурентные преимущества детского сада по сравнению с другими дошкольными образовательными организациями города проявляются: – укомплектованностью высококвалифицированными педагогическими кадрами; – открытостью; – освоением новых педагогических и социально-игровых технологий, инновационной деятельностью; – стабильно высокими результатами освоения ООП детского сада на этапе </w:t>
      </w:r>
      <w:r w:rsidRPr="00E51222">
        <w:rPr>
          <w:rFonts w:ascii="Times New Roman" w:hAnsi="Times New Roman" w:cs="Times New Roman"/>
        </w:rPr>
        <w:lastRenderedPageBreak/>
        <w:t>завершения дошкольного образования. Мониторинг успеваемости наших воспитанников в период обучения в начальных классах (1-4) показывает – 80% учатся на «хорошо» и «отлично</w:t>
      </w:r>
      <w:r>
        <w:t>».</w:t>
      </w: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Pr="00E51222" w:rsidRDefault="0079447F" w:rsidP="00E51222">
      <w:pPr>
        <w:spacing w:after="0"/>
        <w:rPr>
          <w:rFonts w:ascii="Times New Roman" w:hAnsi="Times New Roman" w:cs="Times New Roman"/>
        </w:rPr>
      </w:pPr>
      <w:r w:rsidRPr="0079447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80175" cy="9082002"/>
            <wp:effectExtent l="0" t="0" r="0" b="5080"/>
            <wp:docPr id="2" name="Рисунок 2" descr="C:\Users\1\Pictures\Scanned00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Scanned000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8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1222" w:rsidRPr="00E51222" w:rsidSect="00FF336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F363D"/>
    <w:multiLevelType w:val="hybridMultilevel"/>
    <w:tmpl w:val="7C2E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80"/>
    <w:rsid w:val="00074476"/>
    <w:rsid w:val="00075168"/>
    <w:rsid w:val="00092D31"/>
    <w:rsid w:val="000B4166"/>
    <w:rsid w:val="000B547F"/>
    <w:rsid w:val="000C6FFC"/>
    <w:rsid w:val="00137C94"/>
    <w:rsid w:val="00176776"/>
    <w:rsid w:val="00177DF6"/>
    <w:rsid w:val="001F433C"/>
    <w:rsid w:val="002B1835"/>
    <w:rsid w:val="002B1D8B"/>
    <w:rsid w:val="00303858"/>
    <w:rsid w:val="00333BCC"/>
    <w:rsid w:val="003804C6"/>
    <w:rsid w:val="003B195F"/>
    <w:rsid w:val="003F0CE8"/>
    <w:rsid w:val="004113AB"/>
    <w:rsid w:val="00420192"/>
    <w:rsid w:val="004E5C76"/>
    <w:rsid w:val="004F0330"/>
    <w:rsid w:val="004F5F31"/>
    <w:rsid w:val="00514411"/>
    <w:rsid w:val="00533F55"/>
    <w:rsid w:val="005C3AA0"/>
    <w:rsid w:val="005C6F2B"/>
    <w:rsid w:val="005C7F95"/>
    <w:rsid w:val="005D3F1D"/>
    <w:rsid w:val="00666926"/>
    <w:rsid w:val="006753F3"/>
    <w:rsid w:val="006D4943"/>
    <w:rsid w:val="006D76B5"/>
    <w:rsid w:val="00711222"/>
    <w:rsid w:val="00734E68"/>
    <w:rsid w:val="00743299"/>
    <w:rsid w:val="007454D6"/>
    <w:rsid w:val="00753BD5"/>
    <w:rsid w:val="00765DE3"/>
    <w:rsid w:val="007822DA"/>
    <w:rsid w:val="00785778"/>
    <w:rsid w:val="0079447F"/>
    <w:rsid w:val="007A4ABF"/>
    <w:rsid w:val="0080170B"/>
    <w:rsid w:val="008A375E"/>
    <w:rsid w:val="008D48CA"/>
    <w:rsid w:val="00963C34"/>
    <w:rsid w:val="009A3819"/>
    <w:rsid w:val="009D7801"/>
    <w:rsid w:val="00A47DD6"/>
    <w:rsid w:val="00A52DDF"/>
    <w:rsid w:val="00A70BA1"/>
    <w:rsid w:val="00AA1BF8"/>
    <w:rsid w:val="00BA352B"/>
    <w:rsid w:val="00BD0E5F"/>
    <w:rsid w:val="00BF5980"/>
    <w:rsid w:val="00C33DDB"/>
    <w:rsid w:val="00C422C4"/>
    <w:rsid w:val="00C50093"/>
    <w:rsid w:val="00CE1CA7"/>
    <w:rsid w:val="00D94A13"/>
    <w:rsid w:val="00E27BFA"/>
    <w:rsid w:val="00E36258"/>
    <w:rsid w:val="00E42D4E"/>
    <w:rsid w:val="00E51222"/>
    <w:rsid w:val="00E71D47"/>
    <w:rsid w:val="00EB4A0C"/>
    <w:rsid w:val="00ED7E19"/>
    <w:rsid w:val="00EE57D1"/>
    <w:rsid w:val="00F0465C"/>
    <w:rsid w:val="00FC147C"/>
    <w:rsid w:val="00FF3366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99BC"/>
  <w15:chartTrackingRefBased/>
  <w15:docId w15:val="{2C59C255-E595-4910-BCD9-99BC9D6A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29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C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7454D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963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3C3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51222"/>
    <w:pPr>
      <w:ind w:left="720"/>
      <w:contextualSpacing/>
    </w:pPr>
  </w:style>
  <w:style w:type="paragraph" w:styleId="a8">
    <w:name w:val="No Spacing"/>
    <w:uiPriority w:val="1"/>
    <w:qFormat/>
    <w:rsid w:val="006669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dou21/gvozdika/page4152046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1</Pages>
  <Words>4564</Words>
  <Characters>26016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2024-10-09T12:47:00Z</cp:lastPrinted>
  <dcterms:created xsi:type="dcterms:W3CDTF">2020-09-10T06:09:00Z</dcterms:created>
  <dcterms:modified xsi:type="dcterms:W3CDTF">2024-10-09T12:54:00Z</dcterms:modified>
</cp:coreProperties>
</file>